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3DD8" w14:textId="2E01B46C" w:rsidR="00E92227" w:rsidRDefault="00E92227" w:rsidP="00E92227">
      <w:pPr>
        <w:shd w:val="clear" w:color="auto" w:fill="FFFFFF"/>
        <w:spacing w:after="150" w:line="240" w:lineRule="auto"/>
        <w:jc w:val="center"/>
        <w:outlineLvl w:val="0"/>
      </w:pPr>
      <w:r w:rsidRPr="00046B0E">
        <w:rPr>
          <w:rFonts w:ascii="Franklin Gothic Book" w:hAnsi="Franklin Gothic Book"/>
          <w:b/>
          <w:sz w:val="28"/>
          <w:szCs w:val="28"/>
        </w:rPr>
        <w:t xml:space="preserve">APPLICATION FOR </w:t>
      </w:r>
      <w:r>
        <w:rPr>
          <w:rFonts w:ascii="Franklin Gothic Book" w:hAnsi="Franklin Gothic Book"/>
          <w:b/>
          <w:sz w:val="28"/>
          <w:szCs w:val="28"/>
        </w:rPr>
        <w:t>SHORT TERM FREQUENCY USE E-PERMIT</w:t>
      </w:r>
    </w:p>
    <w:p w14:paraId="2E0AE101" w14:textId="2A5E7A78" w:rsidR="00AE0D70" w:rsidRPr="00BC39F1" w:rsidRDefault="00293AD1" w:rsidP="00BC39F1">
      <w:pPr>
        <w:pStyle w:val="BodyText"/>
        <w:rPr>
          <w:rFonts w:ascii="Franklin Gothic Book" w:hAnsi="Franklin Gothic Book"/>
          <w:b/>
          <w:sz w:val="22"/>
          <w:szCs w:val="22"/>
        </w:rPr>
      </w:pPr>
      <w:r>
        <w:rPr>
          <w:rFonts w:ascii="Franklin Gothic Book" w:hAnsi="Franklin Gothic Book"/>
          <w:b/>
          <w:sz w:val="22"/>
          <w:szCs w:val="22"/>
        </w:rPr>
        <w:t xml:space="preserve">1.  </w:t>
      </w:r>
      <w:r w:rsidR="00A35A05" w:rsidRPr="00BC39F1">
        <w:rPr>
          <w:rFonts w:ascii="Franklin Gothic Book" w:hAnsi="Franklin Gothic Book"/>
          <w:b/>
          <w:sz w:val="22"/>
          <w:szCs w:val="22"/>
        </w:rPr>
        <w:t>APPLICANT</w:t>
      </w:r>
      <w:r w:rsidR="00AE0D70" w:rsidRPr="00BC39F1">
        <w:rPr>
          <w:rFonts w:ascii="Franklin Gothic Book" w:hAnsi="Franklin Gothic Book"/>
          <w:b/>
          <w:sz w:val="22"/>
          <w:szCs w:val="22"/>
        </w:rPr>
        <w:t xml:space="preserve"> (ALL FIELDS REQUIRED)</w:t>
      </w:r>
    </w:p>
    <w:tbl>
      <w:tblPr>
        <w:tblW w:w="15309" w:type="dxa"/>
        <w:tblInd w:w="-5" w:type="dxa"/>
        <w:tblLayout w:type="fixed"/>
        <w:tblCellMar>
          <w:left w:w="70" w:type="dxa"/>
          <w:right w:w="70" w:type="dxa"/>
        </w:tblCellMar>
        <w:tblLook w:val="0000" w:firstRow="0" w:lastRow="0" w:firstColumn="0" w:lastColumn="0" w:noHBand="0" w:noVBand="0"/>
      </w:tblPr>
      <w:tblGrid>
        <w:gridCol w:w="7022"/>
        <w:gridCol w:w="2618"/>
        <w:gridCol w:w="5669"/>
      </w:tblGrid>
      <w:tr w:rsidR="006F46B6" w:rsidRPr="00BC39F1" w14:paraId="65B6D476" w14:textId="77777777" w:rsidTr="00E16020">
        <w:trPr>
          <w:trHeight w:val="498"/>
        </w:trPr>
        <w:tc>
          <w:tcPr>
            <w:tcW w:w="7022" w:type="dxa"/>
            <w:tcBorders>
              <w:top w:val="single" w:sz="4" w:space="0" w:color="auto"/>
              <w:left w:val="single" w:sz="4" w:space="0" w:color="auto"/>
              <w:right w:val="single" w:sz="4" w:space="0" w:color="auto"/>
            </w:tcBorders>
          </w:tcPr>
          <w:p w14:paraId="100C6C8E" w14:textId="163B06B4" w:rsidR="006F46B6" w:rsidRPr="00BC39F1" w:rsidRDefault="006F46B6" w:rsidP="00BC39F1">
            <w:pPr>
              <w:tabs>
                <w:tab w:val="left" w:pos="2268"/>
                <w:tab w:val="right" w:pos="4749"/>
              </w:tabs>
              <w:spacing w:after="0" w:line="240" w:lineRule="auto"/>
              <w:rPr>
                <w:rFonts w:ascii="Franklin Gothic Book" w:hAnsi="Franklin Gothic Book"/>
                <w:sz w:val="20"/>
                <w:szCs w:val="20"/>
              </w:rPr>
            </w:pPr>
            <w:r w:rsidRPr="00BC39F1">
              <w:rPr>
                <w:rFonts w:ascii="Franklin Gothic Book" w:hAnsi="Franklin Gothic Book"/>
                <w:b/>
                <w:sz w:val="20"/>
                <w:szCs w:val="20"/>
              </w:rPr>
              <w:t>Name</w:t>
            </w:r>
            <w:r w:rsidRPr="00BC39F1">
              <w:rPr>
                <w:rFonts w:ascii="Franklin Gothic Book" w:hAnsi="Franklin Gothic Book"/>
                <w:sz w:val="20"/>
                <w:szCs w:val="20"/>
              </w:rPr>
              <w:t xml:space="preserve"> (Company, Association, etc.</w:t>
            </w:r>
            <w:r w:rsidR="00A1420D">
              <w:rPr>
                <w:rFonts w:ascii="Franklin Gothic Book" w:hAnsi="Franklin Gothic Book"/>
                <w:sz w:val="20"/>
                <w:szCs w:val="20"/>
              </w:rPr>
              <w:t xml:space="preserve">, </w:t>
            </w:r>
            <w:r w:rsidR="00A1420D" w:rsidRPr="00A1420D">
              <w:rPr>
                <w:rFonts w:ascii="Franklin Gothic Book" w:hAnsi="Franklin Gothic Book"/>
                <w:b/>
                <w:i/>
                <w:sz w:val="20"/>
                <w:szCs w:val="20"/>
                <w:highlight w:val="yellow"/>
                <w:u w:val="single"/>
              </w:rPr>
              <w:t>Please write correct name!</w:t>
            </w:r>
            <w:r w:rsidRPr="00A1420D">
              <w:rPr>
                <w:rFonts w:ascii="Franklin Gothic Book" w:hAnsi="Franklin Gothic Book"/>
                <w:sz w:val="20"/>
                <w:szCs w:val="20"/>
                <w:highlight w:val="yellow"/>
              </w:rPr>
              <w:t>)</w:t>
            </w:r>
          </w:p>
          <w:p w14:paraId="39BBBD32" w14:textId="7C411E4F" w:rsidR="00071D3B" w:rsidRPr="00BC39F1" w:rsidRDefault="00071D3B" w:rsidP="00BC39F1">
            <w:pPr>
              <w:spacing w:after="0"/>
              <w:rPr>
                <w:rFonts w:ascii="Franklin Gothic Book" w:hAnsi="Franklin Gothic Book"/>
                <w:sz w:val="20"/>
                <w:szCs w:val="20"/>
              </w:rPr>
            </w:pPr>
          </w:p>
        </w:tc>
        <w:tc>
          <w:tcPr>
            <w:tcW w:w="8287" w:type="dxa"/>
            <w:gridSpan w:val="2"/>
            <w:tcBorders>
              <w:top w:val="single" w:sz="4" w:space="0" w:color="auto"/>
              <w:left w:val="single" w:sz="4" w:space="0" w:color="auto"/>
              <w:right w:val="single" w:sz="4" w:space="0" w:color="auto"/>
            </w:tcBorders>
          </w:tcPr>
          <w:p w14:paraId="622AC39A" w14:textId="332FBEDF" w:rsidR="006F46B6" w:rsidRPr="00BC39F1" w:rsidRDefault="00A97885" w:rsidP="00BC39F1">
            <w:pPr>
              <w:tabs>
                <w:tab w:val="left" w:pos="2268"/>
                <w:tab w:val="left" w:pos="3969"/>
                <w:tab w:val="left" w:pos="5670"/>
                <w:tab w:val="left" w:pos="7371"/>
              </w:tabs>
              <w:spacing w:after="0" w:line="240" w:lineRule="auto"/>
              <w:rPr>
                <w:rFonts w:ascii="Franklin Gothic Book" w:hAnsi="Franklin Gothic Book"/>
                <w:sz w:val="20"/>
                <w:szCs w:val="20"/>
              </w:rPr>
            </w:pPr>
            <w:r>
              <w:rPr>
                <w:rFonts w:ascii="Franklin Gothic Book" w:hAnsi="Franklin Gothic Book"/>
                <w:b/>
                <w:sz w:val="20"/>
                <w:szCs w:val="20"/>
              </w:rPr>
              <w:t>Legal a</w:t>
            </w:r>
            <w:r w:rsidR="006F46B6" w:rsidRPr="00BC39F1">
              <w:rPr>
                <w:rFonts w:ascii="Franklin Gothic Book" w:hAnsi="Franklin Gothic Book"/>
                <w:b/>
                <w:sz w:val="20"/>
                <w:szCs w:val="20"/>
              </w:rPr>
              <w:t>ddress</w:t>
            </w:r>
            <w:r w:rsidR="006F46B6" w:rsidRPr="00BC39F1">
              <w:rPr>
                <w:rFonts w:ascii="Franklin Gothic Book" w:hAnsi="Franklin Gothic Book"/>
                <w:sz w:val="20"/>
                <w:szCs w:val="20"/>
              </w:rPr>
              <w:t xml:space="preserve"> (Company, Association, etc</w:t>
            </w:r>
            <w:r w:rsidR="00CF11BD">
              <w:rPr>
                <w:rFonts w:ascii="Franklin Gothic Book" w:hAnsi="Franklin Gothic Book"/>
                <w:sz w:val="20"/>
                <w:szCs w:val="20"/>
              </w:rPr>
              <w:t>.</w:t>
            </w:r>
            <w:r w:rsidR="006F46B6" w:rsidRPr="00BC39F1">
              <w:rPr>
                <w:rFonts w:ascii="Franklin Gothic Book" w:hAnsi="Franklin Gothic Book"/>
                <w:sz w:val="20"/>
                <w:szCs w:val="20"/>
              </w:rPr>
              <w:t>)</w:t>
            </w:r>
          </w:p>
          <w:p w14:paraId="7255EECB" w14:textId="0EAAFC6E" w:rsidR="00071D3B" w:rsidRPr="00BC39F1" w:rsidRDefault="00071D3B" w:rsidP="00BC39F1">
            <w:pPr>
              <w:spacing w:after="0"/>
              <w:rPr>
                <w:rFonts w:ascii="Franklin Gothic Book" w:hAnsi="Franklin Gothic Book"/>
                <w:sz w:val="20"/>
                <w:szCs w:val="20"/>
              </w:rPr>
            </w:pPr>
          </w:p>
        </w:tc>
      </w:tr>
      <w:tr w:rsidR="006F46B6" w:rsidRPr="00BC39F1" w14:paraId="6F2C82BD" w14:textId="77777777" w:rsidTr="00E16020">
        <w:trPr>
          <w:trHeight w:val="498"/>
        </w:trPr>
        <w:tc>
          <w:tcPr>
            <w:tcW w:w="7022" w:type="dxa"/>
            <w:tcBorders>
              <w:top w:val="single" w:sz="4" w:space="0" w:color="auto"/>
              <w:left w:val="single" w:sz="4" w:space="0" w:color="auto"/>
              <w:right w:val="single" w:sz="4" w:space="0" w:color="auto"/>
            </w:tcBorders>
          </w:tcPr>
          <w:p w14:paraId="4A2A7F27" w14:textId="0C326573" w:rsidR="006F46B6" w:rsidRPr="00BC39F1" w:rsidRDefault="006F46B6" w:rsidP="00BC39F1">
            <w:pPr>
              <w:tabs>
                <w:tab w:val="left" w:pos="2268"/>
                <w:tab w:val="right" w:pos="4749"/>
              </w:tabs>
              <w:spacing w:after="0" w:line="240" w:lineRule="auto"/>
              <w:rPr>
                <w:rFonts w:ascii="Franklin Gothic Book" w:hAnsi="Franklin Gothic Book"/>
                <w:b/>
                <w:sz w:val="20"/>
                <w:szCs w:val="20"/>
              </w:rPr>
            </w:pPr>
            <w:r w:rsidRPr="00BC39F1">
              <w:rPr>
                <w:rFonts w:ascii="Franklin Gothic Book" w:hAnsi="Franklin Gothic Book"/>
                <w:b/>
                <w:sz w:val="20"/>
                <w:szCs w:val="20"/>
              </w:rPr>
              <w:t>Company</w:t>
            </w:r>
            <w:r w:rsidRPr="00BC39F1">
              <w:rPr>
                <w:rFonts w:ascii="Franklin Gothic Book" w:hAnsi="Franklin Gothic Book"/>
                <w:sz w:val="20"/>
                <w:szCs w:val="20"/>
              </w:rPr>
              <w:t xml:space="preserve"> (Association, etc.) </w:t>
            </w:r>
            <w:r w:rsidRPr="00BC39F1">
              <w:rPr>
                <w:rFonts w:ascii="Franklin Gothic Book" w:hAnsi="Franklin Gothic Book"/>
                <w:b/>
                <w:sz w:val="20"/>
                <w:szCs w:val="20"/>
              </w:rPr>
              <w:t>r</w:t>
            </w:r>
            <w:r w:rsidR="00A97885">
              <w:rPr>
                <w:rFonts w:ascii="Franklin Gothic Book" w:hAnsi="Franklin Gothic Book"/>
                <w:b/>
                <w:sz w:val="20"/>
                <w:szCs w:val="20"/>
              </w:rPr>
              <w:t>egistration</w:t>
            </w:r>
            <w:r w:rsidRPr="00BC39F1">
              <w:rPr>
                <w:rFonts w:ascii="Franklin Gothic Book" w:hAnsi="Franklin Gothic Book"/>
                <w:b/>
                <w:sz w:val="20"/>
                <w:szCs w:val="20"/>
              </w:rPr>
              <w:t xml:space="preserve"> number</w:t>
            </w:r>
            <w:r w:rsidR="00A1420D">
              <w:rPr>
                <w:rFonts w:ascii="Franklin Gothic Book" w:hAnsi="Franklin Gothic Book"/>
                <w:b/>
                <w:sz w:val="20"/>
                <w:szCs w:val="20"/>
              </w:rPr>
              <w:t xml:space="preserve">, </w:t>
            </w:r>
            <w:r w:rsidR="00A1420D" w:rsidRPr="00A1420D">
              <w:rPr>
                <w:rFonts w:ascii="Franklin Gothic Book" w:hAnsi="Franklin Gothic Book"/>
                <w:b/>
                <w:i/>
                <w:sz w:val="20"/>
                <w:szCs w:val="20"/>
                <w:highlight w:val="yellow"/>
                <w:u w:val="single"/>
              </w:rPr>
              <w:t>Please check registration No.!</w:t>
            </w:r>
          </w:p>
          <w:p w14:paraId="3201904E" w14:textId="6934AD8A" w:rsidR="00071D3B" w:rsidRPr="00BC39F1" w:rsidRDefault="00071D3B" w:rsidP="00BC39F1">
            <w:pPr>
              <w:spacing w:after="0"/>
              <w:rPr>
                <w:rFonts w:ascii="Franklin Gothic Book" w:hAnsi="Franklin Gothic Book"/>
                <w:sz w:val="20"/>
                <w:szCs w:val="20"/>
              </w:rPr>
            </w:pPr>
          </w:p>
        </w:tc>
        <w:tc>
          <w:tcPr>
            <w:tcW w:w="8287" w:type="dxa"/>
            <w:gridSpan w:val="2"/>
            <w:tcBorders>
              <w:top w:val="single" w:sz="4" w:space="0" w:color="auto"/>
              <w:left w:val="single" w:sz="4" w:space="0" w:color="auto"/>
              <w:right w:val="single" w:sz="4" w:space="0" w:color="auto"/>
            </w:tcBorders>
          </w:tcPr>
          <w:p w14:paraId="0109C739" w14:textId="77777777" w:rsidR="006F46B6" w:rsidRPr="00BC39F1" w:rsidRDefault="006F46B6" w:rsidP="00BC39F1">
            <w:pPr>
              <w:tabs>
                <w:tab w:val="left" w:pos="2268"/>
                <w:tab w:val="left" w:pos="3969"/>
                <w:tab w:val="left" w:pos="5670"/>
                <w:tab w:val="left" w:pos="7371"/>
              </w:tabs>
              <w:spacing w:after="0" w:line="240" w:lineRule="auto"/>
              <w:rPr>
                <w:rFonts w:ascii="Franklin Gothic Book" w:hAnsi="Franklin Gothic Book"/>
                <w:sz w:val="20"/>
                <w:szCs w:val="20"/>
              </w:rPr>
            </w:pPr>
            <w:r w:rsidRPr="00BC39F1">
              <w:rPr>
                <w:rFonts w:ascii="Franklin Gothic Book" w:hAnsi="Franklin Gothic Book"/>
                <w:b/>
                <w:sz w:val="20"/>
                <w:szCs w:val="20"/>
              </w:rPr>
              <w:t>Company</w:t>
            </w:r>
            <w:r w:rsidRPr="00BC39F1">
              <w:rPr>
                <w:rFonts w:ascii="Franklin Gothic Book" w:hAnsi="Franklin Gothic Book"/>
                <w:sz w:val="20"/>
                <w:szCs w:val="20"/>
              </w:rPr>
              <w:t xml:space="preserve"> (Association, etc.) </w:t>
            </w:r>
            <w:r w:rsidRPr="00BC39F1">
              <w:rPr>
                <w:rFonts w:ascii="Franklin Gothic Book" w:hAnsi="Franklin Gothic Book"/>
                <w:b/>
                <w:sz w:val="20"/>
                <w:szCs w:val="20"/>
              </w:rPr>
              <w:t>E-mail*</w:t>
            </w:r>
          </w:p>
        </w:tc>
      </w:tr>
      <w:tr w:rsidR="006F46B6" w:rsidRPr="00BC39F1" w14:paraId="10959080" w14:textId="77777777" w:rsidTr="00E16020">
        <w:trPr>
          <w:trHeight w:val="622"/>
        </w:trPr>
        <w:tc>
          <w:tcPr>
            <w:tcW w:w="9640" w:type="dxa"/>
            <w:gridSpan w:val="2"/>
            <w:tcBorders>
              <w:top w:val="single" w:sz="4" w:space="0" w:color="auto"/>
              <w:left w:val="single" w:sz="4" w:space="0" w:color="auto"/>
              <w:bottom w:val="single" w:sz="4" w:space="0" w:color="auto"/>
              <w:right w:val="single" w:sz="4" w:space="0" w:color="auto"/>
            </w:tcBorders>
          </w:tcPr>
          <w:p w14:paraId="19A06CDF" w14:textId="77777777" w:rsidR="006F46B6" w:rsidRPr="00BC39F1" w:rsidRDefault="006F46B6" w:rsidP="00BC39F1">
            <w:pPr>
              <w:tabs>
                <w:tab w:val="left" w:pos="2268"/>
                <w:tab w:val="right" w:pos="4749"/>
              </w:tabs>
              <w:spacing w:after="0" w:line="240" w:lineRule="auto"/>
              <w:rPr>
                <w:rFonts w:ascii="Franklin Gothic Book" w:hAnsi="Franklin Gothic Book"/>
                <w:b/>
                <w:sz w:val="20"/>
                <w:szCs w:val="20"/>
              </w:rPr>
            </w:pPr>
            <w:r w:rsidRPr="00BC39F1">
              <w:rPr>
                <w:rFonts w:ascii="Franklin Gothic Book" w:hAnsi="Franklin Gothic Book"/>
                <w:b/>
                <w:sz w:val="20"/>
                <w:szCs w:val="20"/>
              </w:rPr>
              <w:t>Responsible person during event,  Phone / E-mail</w:t>
            </w:r>
            <w:r w:rsidRPr="00BC39F1">
              <w:rPr>
                <w:rFonts w:ascii="Franklin Gothic Book" w:hAnsi="Franklin Gothic Book"/>
                <w:sz w:val="20"/>
                <w:szCs w:val="20"/>
              </w:rPr>
              <w:t xml:space="preserve"> </w:t>
            </w:r>
          </w:p>
          <w:p w14:paraId="3A7D6EB8" w14:textId="77777777" w:rsidR="006F46B6" w:rsidRPr="00BC39F1" w:rsidRDefault="006F46B6" w:rsidP="00BC39F1">
            <w:pPr>
              <w:tabs>
                <w:tab w:val="left" w:pos="2268"/>
                <w:tab w:val="right" w:pos="4749"/>
              </w:tabs>
              <w:spacing w:after="0" w:line="240" w:lineRule="auto"/>
              <w:rPr>
                <w:rFonts w:ascii="Franklin Gothic Book" w:hAnsi="Franklin Gothic Book"/>
                <w:sz w:val="20"/>
                <w:szCs w:val="20"/>
              </w:rPr>
            </w:pPr>
          </w:p>
        </w:tc>
        <w:tc>
          <w:tcPr>
            <w:tcW w:w="5669" w:type="dxa"/>
            <w:tcBorders>
              <w:top w:val="single" w:sz="4" w:space="0" w:color="auto"/>
              <w:left w:val="single" w:sz="4" w:space="0" w:color="auto"/>
              <w:bottom w:val="single" w:sz="4" w:space="0" w:color="auto"/>
              <w:right w:val="single" w:sz="4" w:space="0" w:color="auto"/>
            </w:tcBorders>
          </w:tcPr>
          <w:p w14:paraId="790D5C29" w14:textId="0980178E" w:rsidR="006F46B6" w:rsidRPr="00BC39F1" w:rsidRDefault="006F46B6" w:rsidP="00BC276E">
            <w:pPr>
              <w:tabs>
                <w:tab w:val="left" w:pos="2268"/>
                <w:tab w:val="left" w:pos="3969"/>
                <w:tab w:val="left" w:pos="5670"/>
                <w:tab w:val="left" w:pos="7371"/>
              </w:tabs>
              <w:spacing w:before="120" w:after="0" w:line="240" w:lineRule="auto"/>
              <w:rPr>
                <w:rFonts w:ascii="Franklin Gothic Book" w:hAnsi="Franklin Gothic Book"/>
                <w:sz w:val="20"/>
                <w:szCs w:val="20"/>
              </w:rPr>
            </w:pPr>
            <w:r w:rsidRPr="00BC39F1">
              <w:rPr>
                <w:rFonts w:ascii="Franklin Gothic Book" w:hAnsi="Franklin Gothic Book" w:cs="Calibri"/>
                <w:bCs/>
                <w:color w:val="000000"/>
                <w:sz w:val="20"/>
                <w:szCs w:val="20"/>
              </w:rPr>
              <w:t>E-</w:t>
            </w:r>
            <w:r w:rsidR="00BC276E" w:rsidRPr="001F3428">
              <w:rPr>
                <w:rFonts w:ascii="Franklin Gothic Book" w:hAnsi="Franklin Gothic Book" w:cs="Calibri"/>
                <w:bCs/>
                <w:sz w:val="20"/>
                <w:szCs w:val="20"/>
              </w:rPr>
              <w:t>PERMIT</w:t>
            </w:r>
            <w:r w:rsidRPr="00BC39F1">
              <w:rPr>
                <w:rFonts w:ascii="Franklin Gothic Book" w:hAnsi="Franklin Gothic Book" w:cs="Calibri"/>
                <w:bCs/>
                <w:color w:val="000000"/>
                <w:sz w:val="20"/>
                <w:szCs w:val="20"/>
              </w:rPr>
              <w:t xml:space="preserve">(-S) WILL BE SENT ONLY ELECTRONICALLY BY E-MAIL* </w:t>
            </w:r>
          </w:p>
        </w:tc>
      </w:tr>
    </w:tbl>
    <w:p w14:paraId="54D53EDD" w14:textId="77777777" w:rsidR="006F46B6" w:rsidRPr="000C14DC" w:rsidRDefault="006F46B6" w:rsidP="00BC39F1">
      <w:pPr>
        <w:pStyle w:val="BodyText"/>
        <w:rPr>
          <w:rFonts w:ascii="Franklin Gothic Book" w:hAnsi="Franklin Gothic Book" w:cs="Calibri"/>
          <w:b/>
          <w:sz w:val="14"/>
          <w:szCs w:val="14"/>
        </w:rPr>
      </w:pPr>
    </w:p>
    <w:p w14:paraId="13D97F40" w14:textId="1AAC4C35" w:rsidR="006F46B6" w:rsidRPr="00BC39F1" w:rsidRDefault="00293AD1" w:rsidP="00BC39F1">
      <w:pPr>
        <w:pStyle w:val="BodyText"/>
        <w:rPr>
          <w:rFonts w:ascii="Franklin Gothic Book" w:hAnsi="Franklin Gothic Book" w:cs="Calibri"/>
          <w:b/>
          <w:sz w:val="22"/>
          <w:szCs w:val="22"/>
        </w:rPr>
      </w:pPr>
      <w:r>
        <w:rPr>
          <w:rFonts w:ascii="Franklin Gothic Book" w:hAnsi="Franklin Gothic Book" w:cs="Calibri"/>
          <w:b/>
          <w:bCs/>
          <w:color w:val="000000"/>
          <w:sz w:val="22"/>
          <w:szCs w:val="22"/>
        </w:rPr>
        <w:t xml:space="preserve">2. </w:t>
      </w:r>
      <w:r w:rsidR="006F46B6" w:rsidRPr="00BC39F1">
        <w:rPr>
          <w:rFonts w:ascii="Franklin Gothic Book" w:hAnsi="Franklin Gothic Book" w:cs="Calibri"/>
          <w:b/>
          <w:bCs/>
          <w:color w:val="000000"/>
          <w:sz w:val="22"/>
          <w:szCs w:val="22"/>
        </w:rPr>
        <w:t>BILLING INFORMATION</w:t>
      </w:r>
    </w:p>
    <w:tbl>
      <w:tblPr>
        <w:tblW w:w="15309" w:type="dxa"/>
        <w:tblInd w:w="-5" w:type="dxa"/>
        <w:tblLayout w:type="fixed"/>
        <w:tblCellMar>
          <w:left w:w="70" w:type="dxa"/>
          <w:right w:w="70" w:type="dxa"/>
        </w:tblCellMar>
        <w:tblLook w:val="0000" w:firstRow="0" w:lastRow="0" w:firstColumn="0" w:lastColumn="0" w:noHBand="0" w:noVBand="0"/>
      </w:tblPr>
      <w:tblGrid>
        <w:gridCol w:w="14317"/>
        <w:gridCol w:w="992"/>
      </w:tblGrid>
      <w:tr w:rsidR="006F46B6" w:rsidRPr="00BC39F1" w14:paraId="2DB6685C" w14:textId="77777777" w:rsidTr="00E16020">
        <w:trPr>
          <w:trHeight w:val="399"/>
        </w:trPr>
        <w:tc>
          <w:tcPr>
            <w:tcW w:w="15309" w:type="dxa"/>
            <w:gridSpan w:val="2"/>
            <w:tcBorders>
              <w:top w:val="single" w:sz="4" w:space="0" w:color="auto"/>
              <w:left w:val="single" w:sz="4" w:space="0" w:color="auto"/>
              <w:bottom w:val="single" w:sz="4" w:space="0" w:color="auto"/>
              <w:right w:val="single" w:sz="4" w:space="0" w:color="auto"/>
            </w:tcBorders>
          </w:tcPr>
          <w:p w14:paraId="19F3815C" w14:textId="77777777" w:rsidR="006F46B6" w:rsidRPr="00BC39F1" w:rsidRDefault="006F46B6" w:rsidP="00BC39F1">
            <w:pPr>
              <w:tabs>
                <w:tab w:val="left" w:pos="2268"/>
                <w:tab w:val="left" w:pos="3969"/>
                <w:tab w:val="left" w:pos="5670"/>
                <w:tab w:val="left" w:pos="7371"/>
              </w:tabs>
              <w:spacing w:after="0" w:line="240" w:lineRule="auto"/>
              <w:rPr>
                <w:rFonts w:ascii="Franklin Gothic Book" w:hAnsi="Franklin Gothic Book" w:cs="Calibri"/>
                <w:sz w:val="20"/>
                <w:szCs w:val="20"/>
              </w:rPr>
            </w:pPr>
            <w:r w:rsidRPr="00BC39F1">
              <w:rPr>
                <w:rFonts w:ascii="Franklin Gothic Book" w:hAnsi="Franklin Gothic Book" w:cs="Calibri"/>
                <w:b/>
                <w:sz w:val="20"/>
                <w:szCs w:val="20"/>
              </w:rPr>
              <w:t xml:space="preserve">Billing postal address </w:t>
            </w:r>
            <w:r w:rsidRPr="00BC39F1">
              <w:rPr>
                <w:rFonts w:ascii="Franklin Gothic Book" w:hAnsi="Franklin Gothic Book" w:cs="Calibri"/>
                <w:sz w:val="20"/>
                <w:szCs w:val="20"/>
              </w:rPr>
              <w:t xml:space="preserve">(in case of a specific address), </w:t>
            </w:r>
            <w:r w:rsidRPr="00BC39F1">
              <w:rPr>
                <w:rFonts w:ascii="Franklin Gothic Book" w:hAnsi="Franklin Gothic Book" w:cs="Calibri"/>
                <w:b/>
                <w:sz w:val="20"/>
                <w:szCs w:val="20"/>
              </w:rPr>
              <w:t>Billing E-mail** (</w:t>
            </w:r>
            <w:r w:rsidRPr="00BC39F1">
              <w:rPr>
                <w:rStyle w:val="jlqj4b"/>
                <w:rFonts w:ascii="Franklin Gothic Book" w:hAnsi="Franklin Gothic Book" w:cs="Calibri"/>
                <w:sz w:val="20"/>
                <w:szCs w:val="20"/>
                <w:lang w:val="en"/>
              </w:rPr>
              <w:t>if differs from company e-mail *)</w:t>
            </w:r>
          </w:p>
        </w:tc>
      </w:tr>
      <w:tr w:rsidR="006F46B6" w:rsidRPr="00BC39F1" w14:paraId="0E13243B" w14:textId="77777777" w:rsidTr="00E16020">
        <w:trPr>
          <w:trHeight w:val="370"/>
        </w:trPr>
        <w:tc>
          <w:tcPr>
            <w:tcW w:w="14317" w:type="dxa"/>
            <w:tcBorders>
              <w:top w:val="single" w:sz="4" w:space="0" w:color="auto"/>
              <w:left w:val="single" w:sz="4" w:space="0" w:color="auto"/>
              <w:bottom w:val="single" w:sz="4" w:space="0" w:color="auto"/>
              <w:right w:val="single" w:sz="4" w:space="0" w:color="auto"/>
            </w:tcBorders>
          </w:tcPr>
          <w:p w14:paraId="49CE6544" w14:textId="77777777" w:rsidR="006F46B6" w:rsidRPr="00BC39F1" w:rsidRDefault="006F46B6" w:rsidP="00BC39F1">
            <w:pPr>
              <w:tabs>
                <w:tab w:val="center" w:pos="285"/>
                <w:tab w:val="left" w:pos="2268"/>
                <w:tab w:val="left" w:pos="3969"/>
                <w:tab w:val="left" w:pos="5670"/>
                <w:tab w:val="left" w:pos="7371"/>
              </w:tabs>
              <w:spacing w:before="100" w:after="0" w:line="240" w:lineRule="auto"/>
              <w:rPr>
                <w:rFonts w:ascii="Franklin Gothic Book" w:hAnsi="Franklin Gothic Book" w:cs="Calibri"/>
                <w:b/>
                <w:bCs/>
                <w:color w:val="000000"/>
                <w:sz w:val="20"/>
                <w:szCs w:val="20"/>
              </w:rPr>
            </w:pPr>
            <w:r w:rsidRPr="00BC39F1">
              <w:rPr>
                <w:rFonts w:ascii="Franklin Gothic Book" w:hAnsi="Franklin Gothic Book" w:cs="Calibri"/>
                <w:b/>
                <w:bCs/>
                <w:color w:val="000000"/>
                <w:sz w:val="20"/>
                <w:szCs w:val="20"/>
              </w:rPr>
              <w:t>PLEASE TICK THE BOX TO RECEIVE INVOICE (-S) ELECTRONICALLY BY E-MAIL**</w:t>
            </w:r>
            <w:r w:rsidRPr="00BC39F1">
              <w:rPr>
                <w:rFonts w:ascii="Franklin Gothic Book" w:hAnsi="Franklin Gothic Book" w:cs="Calibri"/>
                <w:bCs/>
                <w:color w:val="000000"/>
                <w:sz w:val="20"/>
                <w:szCs w:val="20"/>
              </w:rPr>
              <w:t xml:space="preserve"> </w:t>
            </w:r>
            <w:r w:rsidRPr="00BC39F1">
              <w:rPr>
                <w:rFonts w:ascii="Franklin Gothic Book" w:hAnsi="Franklin Gothic Book" w:cs="Calibri"/>
                <w:sz w:val="20"/>
                <w:szCs w:val="20"/>
              </w:rPr>
              <w:t>(</w:t>
            </w:r>
            <w:r w:rsidRPr="00BC39F1">
              <w:rPr>
                <w:rFonts w:ascii="Franklin Gothic Book" w:hAnsi="Franklin Gothic Book" w:cs="Calibri"/>
                <w:sz w:val="20"/>
                <w:szCs w:val="20"/>
                <w:lang w:val="en-US"/>
              </w:rPr>
              <w:t>invoice will not be sent to You by</w:t>
            </w:r>
            <w:r w:rsidRPr="00BC39F1">
              <w:rPr>
                <w:rFonts w:ascii="Franklin Gothic Book" w:hAnsi="Franklin Gothic Book" w:cs="Calibri"/>
                <w:sz w:val="20"/>
                <w:szCs w:val="20"/>
              </w:rPr>
              <w:t xml:space="preserve"> post)</w:t>
            </w:r>
          </w:p>
        </w:tc>
        <w:tc>
          <w:tcPr>
            <w:tcW w:w="992" w:type="dxa"/>
            <w:tcBorders>
              <w:top w:val="single" w:sz="4" w:space="0" w:color="auto"/>
              <w:left w:val="single" w:sz="4" w:space="0" w:color="auto"/>
              <w:bottom w:val="single" w:sz="4" w:space="0" w:color="auto"/>
              <w:right w:val="single" w:sz="4" w:space="0" w:color="auto"/>
            </w:tcBorders>
            <w:vAlign w:val="center"/>
          </w:tcPr>
          <w:sdt>
            <w:sdtPr>
              <w:rPr>
                <w:rFonts w:ascii="Franklin Gothic Book" w:hAnsi="Franklin Gothic Book" w:cs="Calibri"/>
                <w:sz w:val="32"/>
                <w:szCs w:val="32"/>
              </w:rPr>
              <w:id w:val="-209418409"/>
              <w14:checkbox>
                <w14:checked w14:val="0"/>
                <w14:checkedState w14:val="2612" w14:font="MS Gothic"/>
                <w14:uncheckedState w14:val="2610" w14:font="MS Gothic"/>
              </w14:checkbox>
            </w:sdtPr>
            <w:sdtEndPr/>
            <w:sdtContent>
              <w:p w14:paraId="0E0FC55C" w14:textId="10EBC79C" w:rsidR="006F46B6" w:rsidRPr="00BC39F1" w:rsidRDefault="00D152E5" w:rsidP="00BC39F1">
                <w:pPr>
                  <w:tabs>
                    <w:tab w:val="center" w:pos="285"/>
                    <w:tab w:val="left" w:pos="2268"/>
                    <w:tab w:val="left" w:pos="3969"/>
                    <w:tab w:val="left" w:pos="5670"/>
                    <w:tab w:val="left" w:pos="7371"/>
                  </w:tabs>
                  <w:spacing w:after="0" w:line="240" w:lineRule="auto"/>
                  <w:jc w:val="center"/>
                  <w:rPr>
                    <w:rFonts w:ascii="Franklin Gothic Book" w:hAnsi="Franklin Gothic Book" w:cs="Calibri"/>
                    <w:sz w:val="32"/>
                    <w:szCs w:val="32"/>
                  </w:rPr>
                </w:pPr>
                <w:r w:rsidRPr="00BC39F1">
                  <w:rPr>
                    <w:rFonts w:ascii="Segoe UI Symbol" w:eastAsia="MS Gothic" w:hAnsi="Segoe UI Symbol" w:cs="Segoe UI Symbol"/>
                    <w:sz w:val="32"/>
                    <w:szCs w:val="32"/>
                  </w:rPr>
                  <w:t>☐</w:t>
                </w:r>
              </w:p>
            </w:sdtContent>
          </w:sdt>
        </w:tc>
      </w:tr>
    </w:tbl>
    <w:p w14:paraId="5DE899DA" w14:textId="2AE13CD6" w:rsidR="00FE4F7E" w:rsidRPr="00BC39F1" w:rsidRDefault="00FE4F7E" w:rsidP="00BC39F1">
      <w:pPr>
        <w:pStyle w:val="BodyText"/>
        <w:rPr>
          <w:rFonts w:ascii="Franklin Gothic Book" w:hAnsi="Franklin Gothic Book"/>
          <w:sz w:val="16"/>
          <w:szCs w:val="16"/>
        </w:rPr>
      </w:pPr>
    </w:p>
    <w:p w14:paraId="6779A52D" w14:textId="1830D897" w:rsidR="00A35A05" w:rsidRPr="00BC39F1" w:rsidRDefault="00293AD1" w:rsidP="00BC39F1">
      <w:pPr>
        <w:pStyle w:val="BodyText"/>
        <w:rPr>
          <w:rFonts w:ascii="Franklin Gothic Book" w:hAnsi="Franklin Gothic Book"/>
          <w:b/>
          <w:sz w:val="22"/>
          <w:szCs w:val="22"/>
        </w:rPr>
      </w:pPr>
      <w:r>
        <w:rPr>
          <w:rFonts w:ascii="Franklin Gothic Book" w:hAnsi="Franklin Gothic Book"/>
          <w:b/>
          <w:sz w:val="22"/>
          <w:szCs w:val="22"/>
        </w:rPr>
        <w:t xml:space="preserve">3. </w:t>
      </w:r>
      <w:r w:rsidR="00A35A05" w:rsidRPr="00BC39F1">
        <w:rPr>
          <w:rFonts w:ascii="Franklin Gothic Book" w:hAnsi="Franklin Gothic Book"/>
          <w:b/>
          <w:sz w:val="22"/>
          <w:szCs w:val="22"/>
        </w:rPr>
        <w:t>EVENT</w:t>
      </w:r>
    </w:p>
    <w:tbl>
      <w:tblPr>
        <w:tblW w:w="1530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9"/>
        <w:gridCol w:w="12190"/>
      </w:tblGrid>
      <w:tr w:rsidR="00BD71CA" w:rsidRPr="00BC39F1" w14:paraId="498FF82F" w14:textId="77777777" w:rsidTr="00E16020">
        <w:trPr>
          <w:trHeight w:val="356"/>
        </w:trPr>
        <w:tc>
          <w:tcPr>
            <w:tcW w:w="3119" w:type="dxa"/>
            <w:shd w:val="clear" w:color="auto" w:fill="D9D9D9" w:themeFill="background1" w:themeFillShade="D9"/>
            <w:vAlign w:val="center"/>
          </w:tcPr>
          <w:p w14:paraId="13086A20" w14:textId="5AB99149" w:rsidR="00BD71CA" w:rsidRPr="00BC39F1" w:rsidRDefault="00BD71CA" w:rsidP="00BC39F1">
            <w:pPr>
              <w:spacing w:after="0" w:line="240" w:lineRule="auto"/>
              <w:rPr>
                <w:rFonts w:ascii="Franklin Gothic Book" w:hAnsi="Franklin Gothic Book"/>
                <w:sz w:val="20"/>
                <w:lang w:val="en-US"/>
              </w:rPr>
            </w:pPr>
            <w:r w:rsidRPr="00BC39F1">
              <w:rPr>
                <w:rFonts w:ascii="Franklin Gothic Book" w:hAnsi="Franklin Gothic Book"/>
                <w:b/>
                <w:sz w:val="20"/>
                <w:lang w:val="en-US"/>
              </w:rPr>
              <w:t>Name of the event</w:t>
            </w:r>
          </w:p>
        </w:tc>
        <w:tc>
          <w:tcPr>
            <w:tcW w:w="12190" w:type="dxa"/>
            <w:vAlign w:val="center"/>
          </w:tcPr>
          <w:p w14:paraId="44DC1149" w14:textId="12734F08" w:rsidR="00BD71CA" w:rsidRPr="007D48FB" w:rsidRDefault="00BD71CA" w:rsidP="00BC39F1">
            <w:pPr>
              <w:spacing w:after="0" w:line="240" w:lineRule="auto"/>
              <w:rPr>
                <w:rFonts w:ascii="Franklin Gothic Book" w:hAnsi="Franklin Gothic Book"/>
                <w:b/>
                <w:sz w:val="24"/>
                <w:szCs w:val="24"/>
                <w:lang w:val="en-US"/>
              </w:rPr>
            </w:pPr>
          </w:p>
        </w:tc>
      </w:tr>
      <w:tr w:rsidR="00BD71CA" w:rsidRPr="00BC39F1" w14:paraId="550C45A7" w14:textId="77777777" w:rsidTr="00E16020">
        <w:trPr>
          <w:trHeight w:val="356"/>
        </w:trPr>
        <w:tc>
          <w:tcPr>
            <w:tcW w:w="3119" w:type="dxa"/>
            <w:shd w:val="clear" w:color="auto" w:fill="D9D9D9" w:themeFill="background1" w:themeFillShade="D9"/>
            <w:vAlign w:val="center"/>
          </w:tcPr>
          <w:p w14:paraId="63990C77" w14:textId="10416F9A" w:rsidR="00BD71CA" w:rsidRPr="00BC39F1" w:rsidRDefault="00BD71CA" w:rsidP="00BC39F1">
            <w:pPr>
              <w:spacing w:after="0" w:line="240" w:lineRule="auto"/>
              <w:rPr>
                <w:rFonts w:ascii="Franklin Gothic Book" w:hAnsi="Franklin Gothic Book"/>
                <w:b/>
                <w:sz w:val="20"/>
                <w:lang w:val="en-US"/>
              </w:rPr>
            </w:pPr>
            <w:r w:rsidRPr="00BC39F1">
              <w:rPr>
                <w:rFonts w:ascii="Franklin Gothic Book" w:hAnsi="Franklin Gothic Book"/>
                <w:b/>
                <w:sz w:val="20"/>
                <w:lang w:val="en-US"/>
              </w:rPr>
              <w:t>Time of use</w:t>
            </w:r>
          </w:p>
        </w:tc>
        <w:tc>
          <w:tcPr>
            <w:tcW w:w="12190" w:type="dxa"/>
            <w:vAlign w:val="center"/>
          </w:tcPr>
          <w:p w14:paraId="0180138A" w14:textId="47FC1577" w:rsidR="00BD71CA" w:rsidRPr="007D48FB" w:rsidRDefault="00BD71CA" w:rsidP="00BC39F1">
            <w:pPr>
              <w:spacing w:after="0" w:line="240" w:lineRule="auto"/>
              <w:rPr>
                <w:rFonts w:ascii="Franklin Gothic Book" w:hAnsi="Franklin Gothic Book"/>
                <w:b/>
                <w:lang w:val="en-US"/>
              </w:rPr>
            </w:pPr>
          </w:p>
        </w:tc>
      </w:tr>
      <w:tr w:rsidR="00BD71CA" w:rsidRPr="00BC39F1" w14:paraId="42278E07" w14:textId="77777777" w:rsidTr="00E16020">
        <w:trPr>
          <w:trHeight w:val="356"/>
        </w:trPr>
        <w:tc>
          <w:tcPr>
            <w:tcW w:w="3119" w:type="dxa"/>
            <w:shd w:val="clear" w:color="auto" w:fill="D9D9D9" w:themeFill="background1" w:themeFillShade="D9"/>
            <w:vAlign w:val="center"/>
          </w:tcPr>
          <w:p w14:paraId="7D344C4F" w14:textId="73606B29" w:rsidR="00BD71CA" w:rsidRPr="00BC39F1" w:rsidRDefault="00BD71CA" w:rsidP="00BC39F1">
            <w:pPr>
              <w:spacing w:after="0" w:line="240" w:lineRule="auto"/>
              <w:rPr>
                <w:rFonts w:ascii="Franklin Gothic Book" w:hAnsi="Franklin Gothic Book"/>
                <w:b/>
                <w:sz w:val="20"/>
                <w:lang w:val="en-US"/>
              </w:rPr>
            </w:pPr>
            <w:r w:rsidRPr="00BC39F1">
              <w:rPr>
                <w:rFonts w:ascii="Franklin Gothic Book" w:hAnsi="Franklin Gothic Book"/>
                <w:b/>
                <w:sz w:val="20"/>
                <w:lang w:val="en-US"/>
              </w:rPr>
              <w:t>Location (address) of the event</w:t>
            </w:r>
          </w:p>
        </w:tc>
        <w:tc>
          <w:tcPr>
            <w:tcW w:w="12190" w:type="dxa"/>
            <w:vAlign w:val="center"/>
          </w:tcPr>
          <w:p w14:paraId="5A6079A5" w14:textId="6B62380E" w:rsidR="00BD71CA" w:rsidRPr="007D48FB" w:rsidRDefault="0074037C" w:rsidP="00BC39F1">
            <w:pPr>
              <w:spacing w:after="0" w:line="240" w:lineRule="auto"/>
              <w:rPr>
                <w:rFonts w:ascii="Franklin Gothic Book" w:hAnsi="Franklin Gothic Book"/>
                <w:b/>
              </w:rPr>
            </w:pPr>
            <w:proofErr w:type="spellStart"/>
            <w:r w:rsidRPr="000558F2">
              <w:rPr>
                <w:rFonts w:ascii="Franklin Gothic Book" w:hAnsi="Franklin Gothic Book"/>
                <w:lang w:val="en-US"/>
              </w:rPr>
              <w:t>Bikernieki</w:t>
            </w:r>
            <w:proofErr w:type="spellEnd"/>
            <w:r w:rsidRPr="000558F2">
              <w:rPr>
                <w:rFonts w:ascii="Franklin Gothic Book" w:hAnsi="Franklin Gothic Book"/>
                <w:lang w:val="en-US"/>
              </w:rPr>
              <w:t xml:space="preserve"> Race Track, </w:t>
            </w:r>
            <w:r>
              <w:t xml:space="preserve">4 </w:t>
            </w:r>
            <w:proofErr w:type="spellStart"/>
            <w:r>
              <w:t>Eizensteina</w:t>
            </w:r>
            <w:proofErr w:type="spellEnd"/>
            <w:r>
              <w:t xml:space="preserve"> </w:t>
            </w:r>
            <w:proofErr w:type="spellStart"/>
            <w:r>
              <w:t>str</w:t>
            </w:r>
            <w:proofErr w:type="spellEnd"/>
            <w:r>
              <w:rPr>
                <w:rFonts w:ascii="Franklin Gothic Book" w:hAnsi="Franklin Gothic Book"/>
                <w:lang w:val="en-US"/>
              </w:rPr>
              <w:t xml:space="preserve">., </w:t>
            </w:r>
            <w:r w:rsidRPr="000558F2">
              <w:rPr>
                <w:rFonts w:ascii="Franklin Gothic Book" w:hAnsi="Franklin Gothic Book"/>
                <w:lang w:val="en-US"/>
              </w:rPr>
              <w:t>Riga, Latvia</w:t>
            </w:r>
          </w:p>
        </w:tc>
      </w:tr>
    </w:tbl>
    <w:p w14:paraId="1DE79E55" w14:textId="59B1EC62" w:rsidR="00A35A05" w:rsidRPr="000C14DC" w:rsidRDefault="00A35A05" w:rsidP="00BC39F1">
      <w:pPr>
        <w:pStyle w:val="BodyText"/>
        <w:rPr>
          <w:rFonts w:ascii="Franklin Gothic Book" w:hAnsi="Franklin Gothic Book"/>
          <w:sz w:val="14"/>
          <w:szCs w:val="14"/>
        </w:rPr>
      </w:pPr>
    </w:p>
    <w:p w14:paraId="7C998E3F" w14:textId="67857908" w:rsidR="002D5BDF" w:rsidRPr="00BC39F1" w:rsidRDefault="00293AD1" w:rsidP="00BC39F1">
      <w:pPr>
        <w:spacing w:after="0"/>
        <w:rPr>
          <w:rFonts w:ascii="Franklin Gothic Book" w:hAnsi="Franklin Gothic Book"/>
          <w:b/>
        </w:rPr>
      </w:pPr>
      <w:r>
        <w:rPr>
          <w:rFonts w:ascii="Franklin Gothic Book" w:eastAsia="Times New Roman" w:hAnsi="Franklin Gothic Book" w:cs="Times New Roman"/>
          <w:b/>
        </w:rPr>
        <w:t xml:space="preserve">4. </w:t>
      </w:r>
      <w:proofErr w:type="spellStart"/>
      <w:r w:rsidR="002D5BDF" w:rsidRPr="00BC39F1">
        <w:rPr>
          <w:rFonts w:ascii="Franklin Gothic Book" w:eastAsia="Times New Roman" w:hAnsi="Franklin Gothic Book" w:cs="Times New Roman"/>
          <w:b/>
        </w:rPr>
        <w:t>Walkie</w:t>
      </w:r>
      <w:proofErr w:type="spellEnd"/>
      <w:r w:rsidR="002D5BDF" w:rsidRPr="00BC39F1">
        <w:rPr>
          <w:rFonts w:ascii="Franklin Gothic Book" w:eastAsia="Times New Roman" w:hAnsi="Franklin Gothic Book" w:cs="Times New Roman"/>
          <w:b/>
        </w:rPr>
        <w:t xml:space="preserve"> Talkie (two-way radio) </w:t>
      </w:r>
      <w:r w:rsidR="002D5BDF" w:rsidRPr="00BC39F1">
        <w:rPr>
          <w:rFonts w:ascii="Franklin Gothic Book" w:hAnsi="Franklin Gothic Book"/>
          <w:b/>
        </w:rPr>
        <w:t>RADIO EQUIPMENT USAGE</w:t>
      </w:r>
    </w:p>
    <w:p w14:paraId="4AB7611F" w14:textId="481CA8C1" w:rsidR="003346E0" w:rsidRPr="00BC39F1" w:rsidRDefault="003346E0" w:rsidP="00BC39F1">
      <w:pPr>
        <w:spacing w:after="0"/>
        <w:rPr>
          <w:rFonts w:ascii="Franklin Gothic Book" w:eastAsia="Times New Roman" w:hAnsi="Franklin Gothic Book" w:cs="Times New Roman"/>
          <w:b/>
          <w:i/>
          <w:sz w:val="20"/>
          <w:szCs w:val="20"/>
        </w:rPr>
      </w:pPr>
      <w:r w:rsidRPr="00BC39F1">
        <w:rPr>
          <w:rFonts w:ascii="Franklin Gothic Book" w:hAnsi="Franklin Gothic Book"/>
          <w:b/>
          <w:i/>
          <w:sz w:val="20"/>
        </w:rPr>
        <w:t>(</w:t>
      </w:r>
      <w:r w:rsidRPr="00BC39F1">
        <w:rPr>
          <w:rFonts w:ascii="Franklin Gothic Book" w:hAnsi="Franklin Gothic Book"/>
          <w:i/>
          <w:color w:val="282828"/>
          <w:sz w:val="20"/>
          <w:szCs w:val="20"/>
        </w:rPr>
        <w:t>The frequency band 446.0-446.2 MHz is designate for PMR446 applications in Latvia. It is allow to use PMR446 equipment on licence-exempt basis -</w:t>
      </w:r>
      <w:r w:rsidR="001F3428">
        <w:rPr>
          <w:rFonts w:ascii="Franklin Gothic Book" w:hAnsi="Franklin Gothic Book"/>
          <w:color w:val="282828"/>
          <w:sz w:val="20"/>
          <w:szCs w:val="20"/>
          <w:lang w:val="en-US"/>
        </w:rPr>
        <w:t xml:space="preserve"> without individual permit</w:t>
      </w:r>
      <w:r w:rsidRPr="00BC39F1">
        <w:rPr>
          <w:rFonts w:ascii="Franklin Gothic Book" w:hAnsi="Franklin Gothic Book"/>
          <w:i/>
          <w:color w:val="282828"/>
          <w:sz w:val="20"/>
          <w:szCs w:val="20"/>
        </w:rPr>
        <w:t>)</w:t>
      </w:r>
    </w:p>
    <w:tbl>
      <w:tblPr>
        <w:tblW w:w="1530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7"/>
        <w:gridCol w:w="3686"/>
        <w:gridCol w:w="2268"/>
        <w:gridCol w:w="4536"/>
        <w:gridCol w:w="1842"/>
      </w:tblGrid>
      <w:tr w:rsidR="00065525" w:rsidRPr="00BC39F1" w14:paraId="7D08347A" w14:textId="77777777" w:rsidTr="00065525">
        <w:trPr>
          <w:trHeight w:val="593"/>
        </w:trPr>
        <w:tc>
          <w:tcPr>
            <w:tcW w:w="2977" w:type="dxa"/>
            <w:shd w:val="clear" w:color="auto" w:fill="BFBFBF" w:themeFill="background1" w:themeFillShade="BF"/>
            <w:vAlign w:val="center"/>
          </w:tcPr>
          <w:p w14:paraId="6802961A" w14:textId="0CF304FF" w:rsidR="00065525" w:rsidRPr="00BC39F1" w:rsidRDefault="00065525" w:rsidP="00BC39F1">
            <w:pPr>
              <w:spacing w:after="0"/>
              <w:jc w:val="center"/>
              <w:rPr>
                <w:rFonts w:ascii="Franklin Gothic Book" w:hAnsi="Franklin Gothic Book"/>
                <w:b/>
                <w:sz w:val="20"/>
                <w:lang w:val="en-US"/>
              </w:rPr>
            </w:pPr>
            <w:r w:rsidRPr="00BC39F1">
              <w:rPr>
                <w:rFonts w:ascii="Franklin Gothic Book" w:hAnsi="Franklin Gothic Book"/>
                <w:b/>
                <w:sz w:val="20"/>
                <w:lang w:val="en-US"/>
              </w:rPr>
              <w:t>Preferred frequency/</w:t>
            </w:r>
            <w:proofErr w:type="spellStart"/>
            <w:r w:rsidRPr="00BC39F1">
              <w:rPr>
                <w:rFonts w:ascii="Franklin Gothic Book" w:hAnsi="Franklin Gothic Book"/>
                <w:b/>
                <w:sz w:val="20"/>
                <w:lang w:val="en-US"/>
              </w:rPr>
              <w:t>ies</w:t>
            </w:r>
            <w:proofErr w:type="spellEnd"/>
            <w:r w:rsidRPr="00BC39F1">
              <w:rPr>
                <w:rFonts w:ascii="Franklin Gothic Book" w:hAnsi="Franklin Gothic Book"/>
                <w:b/>
                <w:sz w:val="20"/>
                <w:lang w:val="en-US"/>
              </w:rPr>
              <w:t xml:space="preserve">, </w:t>
            </w:r>
          </w:p>
          <w:p w14:paraId="46455796" w14:textId="77777777" w:rsidR="00065525" w:rsidRPr="00BC39F1" w:rsidRDefault="00065525" w:rsidP="00BC39F1">
            <w:pPr>
              <w:spacing w:after="0"/>
              <w:jc w:val="center"/>
              <w:rPr>
                <w:rFonts w:ascii="Franklin Gothic Book" w:hAnsi="Franklin Gothic Book"/>
                <w:b/>
                <w:sz w:val="20"/>
                <w:lang w:val="en-US"/>
              </w:rPr>
            </w:pPr>
            <w:proofErr w:type="spellStart"/>
            <w:r w:rsidRPr="00BC39F1">
              <w:rPr>
                <w:rFonts w:ascii="Franklin Gothic Book" w:hAnsi="Franklin Gothic Book"/>
                <w:b/>
                <w:sz w:val="20"/>
                <w:lang w:val="en-US"/>
              </w:rPr>
              <w:t>Tx</w:t>
            </w:r>
            <w:proofErr w:type="spellEnd"/>
            <w:r w:rsidRPr="00BC39F1">
              <w:rPr>
                <w:rFonts w:ascii="Franklin Gothic Book" w:hAnsi="Franklin Gothic Book"/>
                <w:b/>
                <w:sz w:val="20"/>
                <w:lang w:val="en-US"/>
              </w:rPr>
              <w:t>/Rx, MHz</w:t>
            </w:r>
          </w:p>
        </w:tc>
        <w:tc>
          <w:tcPr>
            <w:tcW w:w="3686" w:type="dxa"/>
            <w:shd w:val="clear" w:color="auto" w:fill="BFBFBF" w:themeFill="background1" w:themeFillShade="BF"/>
            <w:vAlign w:val="center"/>
          </w:tcPr>
          <w:p w14:paraId="6D3DDDCC" w14:textId="77777777" w:rsidR="00065525" w:rsidRPr="00BC39F1" w:rsidRDefault="00065525" w:rsidP="00BC39F1">
            <w:pPr>
              <w:spacing w:after="0"/>
              <w:jc w:val="center"/>
              <w:rPr>
                <w:rFonts w:ascii="Franklin Gothic Book" w:hAnsi="Franklin Gothic Book"/>
                <w:b/>
                <w:sz w:val="20"/>
                <w:lang w:val="en-US"/>
              </w:rPr>
            </w:pPr>
            <w:r w:rsidRPr="00BC39F1">
              <w:rPr>
                <w:rFonts w:ascii="Franklin Gothic Book" w:hAnsi="Franklin Gothic Book"/>
                <w:b/>
                <w:sz w:val="20"/>
                <w:lang w:val="en-US"/>
              </w:rPr>
              <w:t>Alternative frequencies/</w:t>
            </w:r>
            <w:r w:rsidRPr="00BC39F1">
              <w:rPr>
                <w:rFonts w:ascii="Franklin Gothic Book" w:hAnsi="Franklin Gothic Book"/>
                <w:color w:val="000000"/>
                <w:sz w:val="20"/>
                <w:szCs w:val="20"/>
                <w:lang w:val="en-US"/>
              </w:rPr>
              <w:t xml:space="preserve"> </w:t>
            </w:r>
            <w:r w:rsidRPr="00BC39F1">
              <w:rPr>
                <w:rFonts w:ascii="Franklin Gothic Book" w:hAnsi="Franklin Gothic Book"/>
                <w:b/>
                <w:sz w:val="20"/>
                <w:lang w:val="en-US"/>
              </w:rPr>
              <w:t>equipment operating frequency range</w:t>
            </w:r>
          </w:p>
        </w:tc>
        <w:tc>
          <w:tcPr>
            <w:tcW w:w="2268" w:type="dxa"/>
            <w:shd w:val="clear" w:color="auto" w:fill="BFBFBF" w:themeFill="background1" w:themeFillShade="BF"/>
            <w:vAlign w:val="center"/>
          </w:tcPr>
          <w:p w14:paraId="7972BFCF" w14:textId="092DF496" w:rsidR="00065525" w:rsidRPr="00BC39F1" w:rsidRDefault="00065525" w:rsidP="00BC39F1">
            <w:pPr>
              <w:spacing w:after="0"/>
              <w:jc w:val="center"/>
              <w:rPr>
                <w:rFonts w:ascii="Franklin Gothic Book" w:hAnsi="Franklin Gothic Book"/>
                <w:b/>
                <w:sz w:val="20"/>
                <w:lang w:val="en-US"/>
              </w:rPr>
            </w:pPr>
            <w:r w:rsidRPr="00BC39F1">
              <w:rPr>
                <w:rFonts w:ascii="Franklin Gothic Book" w:hAnsi="Franklin Gothic Book"/>
                <w:b/>
                <w:sz w:val="20"/>
                <w:lang w:val="en-US"/>
              </w:rPr>
              <w:t>Channel Bandwidth, (12,5 kHz or 25 kHz)</w:t>
            </w:r>
          </w:p>
        </w:tc>
        <w:tc>
          <w:tcPr>
            <w:tcW w:w="4536" w:type="dxa"/>
            <w:shd w:val="clear" w:color="auto" w:fill="BFBFBF" w:themeFill="background1" w:themeFillShade="BF"/>
            <w:vAlign w:val="center"/>
          </w:tcPr>
          <w:p w14:paraId="5F884DB9" w14:textId="77777777" w:rsidR="00065525" w:rsidRPr="00BC39F1" w:rsidRDefault="00065525" w:rsidP="00BC39F1">
            <w:pPr>
              <w:spacing w:after="0"/>
              <w:jc w:val="center"/>
              <w:rPr>
                <w:rFonts w:ascii="Franklin Gothic Book" w:hAnsi="Franklin Gothic Book"/>
                <w:sz w:val="20"/>
                <w:szCs w:val="20"/>
                <w:lang w:val="en-US"/>
              </w:rPr>
            </w:pPr>
            <w:r w:rsidRPr="00BC39F1">
              <w:rPr>
                <w:rFonts w:ascii="Franklin Gothic Book" w:hAnsi="Franklin Gothic Book"/>
                <w:b/>
                <w:sz w:val="20"/>
                <w:szCs w:val="20"/>
                <w:lang w:val="en-US"/>
              </w:rPr>
              <w:t>Type of the equipment</w:t>
            </w:r>
            <w:r w:rsidRPr="00BC39F1">
              <w:rPr>
                <w:rFonts w:ascii="Franklin Gothic Book" w:hAnsi="Franklin Gothic Book"/>
                <w:sz w:val="20"/>
                <w:szCs w:val="20"/>
                <w:lang w:val="en-US"/>
              </w:rPr>
              <w:t xml:space="preserve"> </w:t>
            </w:r>
          </w:p>
          <w:p w14:paraId="16AB00E4" w14:textId="494B0EEC" w:rsidR="00065525" w:rsidRPr="00BC39F1" w:rsidRDefault="00065525" w:rsidP="00BC39F1">
            <w:pPr>
              <w:spacing w:after="0"/>
              <w:jc w:val="center"/>
              <w:rPr>
                <w:rFonts w:ascii="Franklin Gothic Book" w:hAnsi="Franklin Gothic Book"/>
                <w:b/>
                <w:sz w:val="20"/>
                <w:lang w:val="en-US"/>
              </w:rPr>
            </w:pPr>
            <w:r w:rsidRPr="00BC39F1">
              <w:rPr>
                <w:rFonts w:ascii="Franklin Gothic Book" w:hAnsi="Franklin Gothic Book"/>
                <w:sz w:val="20"/>
                <w:szCs w:val="20"/>
                <w:lang w:val="en-US"/>
              </w:rPr>
              <w:t>(manufacturer, model)</w:t>
            </w:r>
          </w:p>
        </w:tc>
        <w:tc>
          <w:tcPr>
            <w:tcW w:w="1842" w:type="dxa"/>
            <w:shd w:val="clear" w:color="auto" w:fill="BFBFBF" w:themeFill="background1" w:themeFillShade="BF"/>
            <w:vAlign w:val="center"/>
          </w:tcPr>
          <w:p w14:paraId="394DE99E" w14:textId="77777777" w:rsidR="00065525" w:rsidRPr="00BC39F1" w:rsidRDefault="00065525" w:rsidP="00BC39F1">
            <w:pPr>
              <w:spacing w:after="0"/>
              <w:jc w:val="center"/>
              <w:rPr>
                <w:rFonts w:ascii="Franklin Gothic Book" w:hAnsi="Franklin Gothic Book"/>
                <w:b/>
                <w:sz w:val="20"/>
                <w:lang w:val="en-US"/>
              </w:rPr>
            </w:pPr>
            <w:r w:rsidRPr="00BC39F1">
              <w:rPr>
                <w:rFonts w:ascii="Franklin Gothic Book" w:hAnsi="Franklin Gothic Book"/>
                <w:b/>
                <w:sz w:val="20"/>
                <w:lang w:val="en-US"/>
              </w:rPr>
              <w:t>Max transmit power, W</w:t>
            </w:r>
          </w:p>
        </w:tc>
      </w:tr>
      <w:tr w:rsidR="00065525" w:rsidRPr="00BC39F1" w14:paraId="180F6936" w14:textId="77777777" w:rsidTr="00065525">
        <w:trPr>
          <w:trHeight w:val="709"/>
        </w:trPr>
        <w:tc>
          <w:tcPr>
            <w:tcW w:w="2977" w:type="dxa"/>
            <w:vAlign w:val="center"/>
          </w:tcPr>
          <w:p w14:paraId="1EACD1BE" w14:textId="1F1C2D08" w:rsidR="00065525" w:rsidRPr="007D48FB" w:rsidRDefault="00065525" w:rsidP="00BC39F1">
            <w:pPr>
              <w:jc w:val="center"/>
              <w:rPr>
                <w:rFonts w:ascii="Franklin Gothic Book" w:hAnsi="Franklin Gothic Book"/>
                <w:lang w:val="en-US"/>
              </w:rPr>
            </w:pPr>
          </w:p>
        </w:tc>
        <w:tc>
          <w:tcPr>
            <w:tcW w:w="3686" w:type="dxa"/>
            <w:vAlign w:val="center"/>
          </w:tcPr>
          <w:p w14:paraId="66F73718" w14:textId="77777777" w:rsidR="00065525" w:rsidRPr="007D48FB" w:rsidRDefault="00065525" w:rsidP="00BC39F1">
            <w:pPr>
              <w:shd w:val="clear" w:color="auto" w:fill="FFFFFF"/>
              <w:spacing w:after="150" w:line="240" w:lineRule="auto"/>
              <w:outlineLvl w:val="0"/>
              <w:rPr>
                <w:rFonts w:ascii="Franklin Gothic Book" w:hAnsi="Franklin Gothic Book"/>
                <w:lang w:val="en-US"/>
              </w:rPr>
            </w:pPr>
          </w:p>
        </w:tc>
        <w:tc>
          <w:tcPr>
            <w:tcW w:w="2268" w:type="dxa"/>
            <w:vAlign w:val="center"/>
          </w:tcPr>
          <w:p w14:paraId="35098217" w14:textId="2C8FA20D" w:rsidR="00065525" w:rsidRPr="007D48FB" w:rsidRDefault="00065525" w:rsidP="00BC39F1">
            <w:pPr>
              <w:spacing w:after="0"/>
              <w:jc w:val="center"/>
              <w:rPr>
                <w:rFonts w:ascii="Franklin Gothic Book" w:hAnsi="Franklin Gothic Book"/>
                <w:lang w:val="en-US"/>
              </w:rPr>
            </w:pPr>
          </w:p>
        </w:tc>
        <w:tc>
          <w:tcPr>
            <w:tcW w:w="4536" w:type="dxa"/>
          </w:tcPr>
          <w:p w14:paraId="25A8C451" w14:textId="77777777" w:rsidR="00065525" w:rsidRPr="007D48FB" w:rsidRDefault="00065525" w:rsidP="00BC39F1">
            <w:pPr>
              <w:spacing w:after="0"/>
              <w:jc w:val="center"/>
              <w:rPr>
                <w:rFonts w:ascii="Franklin Gothic Book" w:hAnsi="Franklin Gothic Book"/>
                <w:lang w:val="en-US"/>
              </w:rPr>
            </w:pPr>
          </w:p>
          <w:p w14:paraId="31CA6EE5" w14:textId="3A0324D5" w:rsidR="00065525" w:rsidRPr="007D48FB" w:rsidRDefault="00065525" w:rsidP="00BC39F1">
            <w:pPr>
              <w:spacing w:after="0"/>
              <w:rPr>
                <w:rFonts w:ascii="Franklin Gothic Book" w:hAnsi="Franklin Gothic Book"/>
                <w:lang w:val="en-US"/>
              </w:rPr>
            </w:pPr>
          </w:p>
        </w:tc>
        <w:tc>
          <w:tcPr>
            <w:tcW w:w="1842" w:type="dxa"/>
            <w:vAlign w:val="center"/>
          </w:tcPr>
          <w:p w14:paraId="3E0D1C9C" w14:textId="24F27641" w:rsidR="00065525" w:rsidRPr="007D48FB" w:rsidRDefault="00065525" w:rsidP="00BC39F1">
            <w:pPr>
              <w:spacing w:after="0"/>
              <w:jc w:val="center"/>
              <w:rPr>
                <w:rFonts w:ascii="Franklin Gothic Book" w:hAnsi="Franklin Gothic Book"/>
                <w:lang w:val="en-US"/>
              </w:rPr>
            </w:pPr>
          </w:p>
        </w:tc>
      </w:tr>
    </w:tbl>
    <w:p w14:paraId="0F3B9A42" w14:textId="45BAB05F" w:rsidR="002D5BDF" w:rsidRPr="00BC39F1" w:rsidRDefault="002D5BDF" w:rsidP="00BC39F1">
      <w:pPr>
        <w:pStyle w:val="BodyText"/>
        <w:rPr>
          <w:rFonts w:ascii="Franklin Gothic Book" w:hAnsi="Franklin Gothic Book"/>
          <w:b/>
          <w:sz w:val="20"/>
        </w:rPr>
      </w:pPr>
    </w:p>
    <w:p w14:paraId="0F40FF09" w14:textId="68EB91B7" w:rsidR="008A6936" w:rsidRPr="001F3428" w:rsidRDefault="00293AD1" w:rsidP="008A6936">
      <w:pPr>
        <w:pStyle w:val="BodyText"/>
        <w:rPr>
          <w:rFonts w:ascii="Franklin Gothic Book" w:hAnsi="Franklin Gothic Book" w:cs="Calibri"/>
          <w:b/>
          <w:sz w:val="22"/>
          <w:szCs w:val="22"/>
        </w:rPr>
      </w:pPr>
      <w:r>
        <w:rPr>
          <w:rFonts w:ascii="Franklin Gothic Book" w:eastAsia="Franklin Gothic Book" w:hAnsi="Franklin Gothic Book" w:cs="Calibri"/>
          <w:b/>
          <w:sz w:val="22"/>
          <w:szCs w:val="22"/>
          <w:lang w:bidi="en-GB"/>
        </w:rPr>
        <w:t xml:space="preserve">5. </w:t>
      </w:r>
      <w:r w:rsidR="008A6936" w:rsidRPr="001F3428">
        <w:rPr>
          <w:rFonts w:ascii="Franklin Gothic Book" w:eastAsia="Franklin Gothic Book" w:hAnsi="Franklin Gothic Book" w:cs="Calibri"/>
          <w:b/>
          <w:sz w:val="22"/>
          <w:szCs w:val="22"/>
          <w:lang w:bidi="en-GB"/>
        </w:rPr>
        <w:t xml:space="preserve">ADDITIONAL INFORMATION </w:t>
      </w:r>
    </w:p>
    <w:tbl>
      <w:tblPr>
        <w:tblW w:w="15309" w:type="dxa"/>
        <w:tblInd w:w="-5" w:type="dxa"/>
        <w:tblLayout w:type="fixed"/>
        <w:tblCellMar>
          <w:left w:w="70" w:type="dxa"/>
          <w:right w:w="70" w:type="dxa"/>
        </w:tblCellMar>
        <w:tblLook w:val="0000" w:firstRow="0" w:lastRow="0" w:firstColumn="0" w:lastColumn="0" w:noHBand="0" w:noVBand="0"/>
      </w:tblPr>
      <w:tblGrid>
        <w:gridCol w:w="15309"/>
      </w:tblGrid>
      <w:tr w:rsidR="001F3428" w:rsidRPr="001F3428" w14:paraId="3F0BC4E4" w14:textId="77777777" w:rsidTr="00E16020">
        <w:trPr>
          <w:trHeight w:val="399"/>
        </w:trPr>
        <w:tc>
          <w:tcPr>
            <w:tcW w:w="15309" w:type="dxa"/>
            <w:tcBorders>
              <w:top w:val="single" w:sz="4" w:space="0" w:color="auto"/>
              <w:left w:val="single" w:sz="4" w:space="0" w:color="auto"/>
              <w:bottom w:val="single" w:sz="4" w:space="0" w:color="auto"/>
              <w:right w:val="single" w:sz="4" w:space="0" w:color="auto"/>
            </w:tcBorders>
          </w:tcPr>
          <w:p w14:paraId="4B84C1CD" w14:textId="74EA9AF4" w:rsidR="008A6936" w:rsidRPr="001F3428" w:rsidRDefault="008A6936" w:rsidP="00F851CD">
            <w:pPr>
              <w:spacing w:after="0"/>
              <w:ind w:left="67" w:right="80"/>
              <w:jc w:val="both"/>
              <w:rPr>
                <w:rFonts w:ascii="Franklin Gothic Book" w:hAnsi="Franklin Gothic Book"/>
                <w:i/>
                <w:sz w:val="18"/>
                <w:szCs w:val="18"/>
              </w:rPr>
            </w:pPr>
            <w:r w:rsidRPr="001F3428">
              <w:rPr>
                <w:rFonts w:ascii="Franklin Gothic Book" w:eastAsia="Franklin Gothic Book" w:hAnsi="Franklin Gothic Book" w:cs="Franklin Gothic Book"/>
                <w:sz w:val="18"/>
                <w:szCs w:val="18"/>
                <w:lang w:bidi="en-GB"/>
              </w:rPr>
              <w:t xml:space="preserve">I am informed that the applicant will be specified in the permit for the use of the radio frequency allocation as the addressee of the permit. Invoices will be issued to the addressee of the permit. By signing this request, I </w:t>
            </w:r>
            <w:r w:rsidR="00E16020" w:rsidRPr="001F3428">
              <w:rPr>
                <w:rFonts w:ascii="Franklin Gothic Book" w:eastAsia="Franklin Gothic Book" w:hAnsi="Franklin Gothic Book" w:cs="Franklin Gothic Book"/>
                <w:sz w:val="18"/>
                <w:szCs w:val="18"/>
                <w:lang w:bidi="en-GB"/>
              </w:rPr>
              <w:t xml:space="preserve">guarantee that I will pay the invoices of SJSC </w:t>
            </w:r>
            <w:r w:rsidR="00E16020" w:rsidRPr="001F3428">
              <w:rPr>
                <w:rFonts w:ascii="Franklin Gothic Book" w:eastAsia="Franklin Gothic Book" w:hAnsi="Franklin Gothic Book" w:cs="Franklin Gothic Book"/>
                <w:i/>
                <w:sz w:val="18"/>
                <w:szCs w:val="18"/>
                <w:lang w:bidi="en-GB"/>
              </w:rPr>
              <w:t>Elektroniskie sakari</w:t>
            </w:r>
            <w:r w:rsidR="00E16020" w:rsidRPr="001F3428">
              <w:rPr>
                <w:rFonts w:ascii="Franklin Gothic Book" w:eastAsia="Franklin Gothic Book" w:hAnsi="Franklin Gothic Book" w:cs="Franklin Gothic Book"/>
                <w:sz w:val="18"/>
                <w:szCs w:val="18"/>
                <w:lang w:bidi="en-GB"/>
              </w:rPr>
              <w:t xml:space="preserve"> for the review of the request and provision of the electromagnetic compatibility of radio equipment in accordance with the valid price list.</w:t>
            </w:r>
          </w:p>
        </w:tc>
      </w:tr>
    </w:tbl>
    <w:p w14:paraId="606B4B9F" w14:textId="77777777" w:rsidR="008A6936" w:rsidRDefault="008A6936" w:rsidP="00BC39F1">
      <w:pPr>
        <w:pStyle w:val="BodyText"/>
        <w:rPr>
          <w:rFonts w:ascii="Franklin Gothic Book" w:eastAsia="Franklin Gothic Book" w:hAnsi="Franklin Gothic Book" w:cs="Franklin Gothic Book"/>
          <w:b/>
          <w:color w:val="FF0000"/>
          <w:sz w:val="20"/>
          <w:lang w:bidi="en-GB"/>
        </w:rPr>
      </w:pPr>
    </w:p>
    <w:p w14:paraId="5DBF1099" w14:textId="3ED4339A" w:rsidR="00BC39F1" w:rsidRPr="001F3428" w:rsidRDefault="00293AD1" w:rsidP="00BC39F1">
      <w:pPr>
        <w:pStyle w:val="BodyText"/>
        <w:rPr>
          <w:rFonts w:ascii="Franklin Gothic Book" w:hAnsi="Franklin Gothic Book"/>
          <w:sz w:val="20"/>
        </w:rPr>
      </w:pPr>
      <w:r>
        <w:rPr>
          <w:rFonts w:ascii="Franklin Gothic Book" w:eastAsia="Franklin Gothic Book" w:hAnsi="Franklin Gothic Book" w:cs="Franklin Gothic Book"/>
          <w:b/>
          <w:sz w:val="22"/>
          <w:szCs w:val="22"/>
          <w:lang w:bidi="en-GB"/>
        </w:rPr>
        <w:t xml:space="preserve">6. </w:t>
      </w:r>
      <w:r w:rsidR="00BC39F1" w:rsidRPr="001F3428">
        <w:rPr>
          <w:rFonts w:ascii="Franklin Gothic Book" w:eastAsia="Franklin Gothic Book" w:hAnsi="Franklin Gothic Book" w:cs="Franklin Gothic Book"/>
          <w:b/>
          <w:sz w:val="22"/>
          <w:szCs w:val="22"/>
          <w:lang w:bidi="en-GB"/>
        </w:rPr>
        <w:t xml:space="preserve">SIGNATURE </w:t>
      </w:r>
      <w:proofErr w:type="gramStart"/>
      <w:r w:rsidR="00BC39F1" w:rsidRPr="001F3428">
        <w:rPr>
          <w:rFonts w:ascii="Franklin Gothic Book" w:eastAsia="Franklin Gothic Book" w:hAnsi="Franklin Gothic Book" w:cs="Franklin Gothic Book"/>
          <w:b/>
          <w:sz w:val="22"/>
          <w:szCs w:val="22"/>
          <w:lang w:bidi="en-GB"/>
        </w:rPr>
        <w:t>AREA</w:t>
      </w:r>
      <w:r w:rsidR="00BC39F1" w:rsidRPr="001F3428">
        <w:rPr>
          <w:rFonts w:ascii="Franklin Gothic Book" w:eastAsia="Franklin Gothic Book" w:hAnsi="Franklin Gothic Book" w:cs="Franklin Gothic Book"/>
          <w:sz w:val="22"/>
          <w:szCs w:val="22"/>
          <w:lang w:bidi="en-GB"/>
        </w:rPr>
        <w:t xml:space="preserve"> </w:t>
      </w:r>
      <w:r w:rsidR="00BC39F1" w:rsidRPr="001F3428">
        <w:rPr>
          <w:rFonts w:ascii="Franklin Gothic Book" w:eastAsia="Franklin Gothic Book" w:hAnsi="Franklin Gothic Book" w:cs="Franklin Gothic Book"/>
          <w:sz w:val="22"/>
          <w:lang w:bidi="en-GB"/>
        </w:rPr>
        <w:t xml:space="preserve"> </w:t>
      </w:r>
      <w:r w:rsidR="00BC39F1" w:rsidRPr="001F3428">
        <w:rPr>
          <w:rFonts w:ascii="Franklin Gothic Book" w:eastAsia="Franklin Gothic Book" w:hAnsi="Franklin Gothic Book" w:cs="Franklin Gothic Book"/>
          <w:sz w:val="20"/>
          <w:lang w:bidi="en-GB"/>
        </w:rPr>
        <w:t>(</w:t>
      </w:r>
      <w:proofErr w:type="gramEnd"/>
      <w:r w:rsidR="00BC39F1" w:rsidRPr="001F3428">
        <w:rPr>
          <w:rFonts w:ascii="Franklin Gothic Book" w:eastAsia="Franklin Gothic Book" w:hAnsi="Franklin Gothic Book" w:cs="Franklin Gothic Book"/>
          <w:sz w:val="16"/>
          <w:szCs w:val="16"/>
          <w:lang w:bidi="en-GB"/>
        </w:rPr>
        <w:t>the application should be signed by the person entitled to sign or duly authorised person)</w:t>
      </w:r>
    </w:p>
    <w:tbl>
      <w:tblPr>
        <w:tblW w:w="15309"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4394"/>
        <w:gridCol w:w="3969"/>
        <w:gridCol w:w="3476"/>
      </w:tblGrid>
      <w:tr w:rsidR="001F3428" w:rsidRPr="001F3428" w14:paraId="3D641517" w14:textId="77777777" w:rsidTr="00E16020">
        <w:trPr>
          <w:trHeight w:val="293"/>
        </w:trPr>
        <w:tc>
          <w:tcPr>
            <w:tcW w:w="3470" w:type="dxa"/>
          </w:tcPr>
          <w:p w14:paraId="27588328" w14:textId="77777777" w:rsidR="008A6936" w:rsidRPr="001F3428" w:rsidRDefault="00BC39F1" w:rsidP="006D78E4">
            <w:pPr>
              <w:tabs>
                <w:tab w:val="left" w:pos="2268"/>
                <w:tab w:val="right" w:pos="4749"/>
              </w:tabs>
              <w:spacing w:after="0" w:line="240" w:lineRule="auto"/>
              <w:rPr>
                <w:rFonts w:ascii="Franklin Gothic Book" w:eastAsia="Franklin Gothic Book" w:hAnsi="Franklin Gothic Book" w:cs="Franklin Gothic Book"/>
                <w:sz w:val="18"/>
                <w:lang w:bidi="en-GB"/>
              </w:rPr>
            </w:pPr>
            <w:r w:rsidRPr="001F3428">
              <w:rPr>
                <w:rFonts w:ascii="Franklin Gothic Book" w:eastAsia="Franklin Gothic Book" w:hAnsi="Franklin Gothic Book" w:cs="Franklin Gothic Book"/>
                <w:sz w:val="18"/>
                <w:lang w:bidi="en-GB"/>
              </w:rPr>
              <w:t>Place, date</w:t>
            </w:r>
          </w:p>
          <w:p w14:paraId="05EC9F98" w14:textId="27C7641D" w:rsidR="006D78E4" w:rsidRPr="001F3428" w:rsidRDefault="006D78E4" w:rsidP="006D78E4">
            <w:pPr>
              <w:tabs>
                <w:tab w:val="left" w:pos="2268"/>
                <w:tab w:val="right" w:pos="4749"/>
              </w:tabs>
              <w:spacing w:after="0" w:line="240" w:lineRule="auto"/>
              <w:rPr>
                <w:rFonts w:ascii="Franklin Gothic Book" w:hAnsi="Franklin Gothic Book"/>
                <w:b/>
                <w:sz w:val="24"/>
                <w:szCs w:val="24"/>
              </w:rPr>
            </w:pPr>
          </w:p>
        </w:tc>
        <w:tc>
          <w:tcPr>
            <w:tcW w:w="4394" w:type="dxa"/>
          </w:tcPr>
          <w:p w14:paraId="34C99D40" w14:textId="77777777" w:rsidR="008A6936" w:rsidRPr="001F3428" w:rsidRDefault="00BC39F1" w:rsidP="006D78E4">
            <w:pPr>
              <w:tabs>
                <w:tab w:val="left" w:pos="2268"/>
                <w:tab w:val="left" w:pos="3969"/>
                <w:tab w:val="left" w:pos="5670"/>
                <w:tab w:val="left" w:pos="7371"/>
              </w:tabs>
              <w:spacing w:after="0" w:line="240" w:lineRule="auto"/>
              <w:rPr>
                <w:rFonts w:ascii="Franklin Gothic Book" w:eastAsia="Franklin Gothic Book" w:hAnsi="Franklin Gothic Book" w:cs="Franklin Gothic Book"/>
                <w:sz w:val="18"/>
                <w:lang w:bidi="en-GB"/>
              </w:rPr>
            </w:pPr>
            <w:r w:rsidRPr="001F3428">
              <w:rPr>
                <w:rFonts w:ascii="Franklin Gothic Book" w:eastAsia="Franklin Gothic Book" w:hAnsi="Franklin Gothic Book" w:cs="Franklin Gothic Book"/>
                <w:sz w:val="18"/>
                <w:lang w:bidi="en-GB"/>
              </w:rPr>
              <w:t>Position</w:t>
            </w:r>
          </w:p>
          <w:p w14:paraId="61B32DCF" w14:textId="09AC5F1D" w:rsidR="006D78E4" w:rsidRPr="001F3428" w:rsidRDefault="006D78E4" w:rsidP="006D78E4">
            <w:pPr>
              <w:tabs>
                <w:tab w:val="left" w:pos="2268"/>
                <w:tab w:val="left" w:pos="3969"/>
                <w:tab w:val="left" w:pos="5670"/>
                <w:tab w:val="left" w:pos="7371"/>
              </w:tabs>
              <w:spacing w:after="0" w:line="240" w:lineRule="auto"/>
              <w:rPr>
                <w:rFonts w:ascii="Franklin Gothic Book" w:hAnsi="Franklin Gothic Book"/>
                <w:b/>
                <w:sz w:val="24"/>
                <w:szCs w:val="24"/>
              </w:rPr>
            </w:pPr>
          </w:p>
        </w:tc>
        <w:tc>
          <w:tcPr>
            <w:tcW w:w="3969" w:type="dxa"/>
          </w:tcPr>
          <w:p w14:paraId="312AA475" w14:textId="77777777" w:rsidR="008A6936" w:rsidRPr="001F3428" w:rsidRDefault="00BC39F1" w:rsidP="006D78E4">
            <w:pPr>
              <w:tabs>
                <w:tab w:val="left" w:pos="2268"/>
                <w:tab w:val="left" w:pos="3969"/>
                <w:tab w:val="left" w:pos="5670"/>
                <w:tab w:val="left" w:pos="7371"/>
              </w:tabs>
              <w:spacing w:after="0" w:line="240" w:lineRule="auto"/>
              <w:rPr>
                <w:rFonts w:ascii="Franklin Gothic Book" w:eastAsia="Franklin Gothic Book" w:hAnsi="Franklin Gothic Book" w:cs="Franklin Gothic Book"/>
                <w:sz w:val="18"/>
                <w:lang w:bidi="en-GB"/>
              </w:rPr>
            </w:pPr>
            <w:r w:rsidRPr="001F3428">
              <w:rPr>
                <w:rFonts w:ascii="Franklin Gothic Book" w:eastAsia="Franklin Gothic Book" w:hAnsi="Franklin Gothic Book" w:cs="Franklin Gothic Book"/>
                <w:sz w:val="18"/>
                <w:lang w:bidi="en-GB"/>
              </w:rPr>
              <w:t>Name, surname</w:t>
            </w:r>
          </w:p>
          <w:p w14:paraId="31F142C1" w14:textId="35A25F31" w:rsidR="006D78E4" w:rsidRPr="001F3428" w:rsidRDefault="006D78E4" w:rsidP="006D78E4">
            <w:pPr>
              <w:tabs>
                <w:tab w:val="left" w:pos="2268"/>
                <w:tab w:val="left" w:pos="3969"/>
                <w:tab w:val="left" w:pos="5670"/>
                <w:tab w:val="left" w:pos="7371"/>
              </w:tabs>
              <w:spacing w:after="0" w:line="240" w:lineRule="auto"/>
              <w:rPr>
                <w:rFonts w:ascii="Franklin Gothic Book" w:hAnsi="Franklin Gothic Book"/>
                <w:b/>
                <w:sz w:val="24"/>
                <w:szCs w:val="24"/>
              </w:rPr>
            </w:pPr>
          </w:p>
        </w:tc>
        <w:tc>
          <w:tcPr>
            <w:tcW w:w="3476" w:type="dxa"/>
          </w:tcPr>
          <w:p w14:paraId="66AC1D41" w14:textId="77777777" w:rsidR="008A6936" w:rsidRPr="001F3428" w:rsidRDefault="00BC39F1" w:rsidP="006D78E4">
            <w:pPr>
              <w:tabs>
                <w:tab w:val="left" w:pos="2268"/>
                <w:tab w:val="left" w:pos="3969"/>
                <w:tab w:val="left" w:pos="5670"/>
                <w:tab w:val="left" w:pos="7371"/>
              </w:tabs>
              <w:spacing w:after="0" w:line="240" w:lineRule="auto"/>
              <w:rPr>
                <w:rFonts w:ascii="Franklin Gothic Book" w:eastAsia="Franklin Gothic Book" w:hAnsi="Franklin Gothic Book" w:cs="Franklin Gothic Book"/>
                <w:sz w:val="18"/>
                <w:lang w:bidi="en-GB"/>
              </w:rPr>
            </w:pPr>
            <w:r w:rsidRPr="001F3428">
              <w:rPr>
                <w:rFonts w:ascii="Franklin Gothic Book" w:eastAsia="Franklin Gothic Book" w:hAnsi="Franklin Gothic Book" w:cs="Franklin Gothic Book"/>
                <w:sz w:val="18"/>
                <w:lang w:bidi="en-GB"/>
              </w:rPr>
              <w:t>Signature</w:t>
            </w:r>
          </w:p>
          <w:p w14:paraId="0F9AB6D0" w14:textId="4BF3E52F" w:rsidR="006D78E4" w:rsidRPr="001F3428" w:rsidRDefault="006D78E4" w:rsidP="00E16020">
            <w:pPr>
              <w:tabs>
                <w:tab w:val="left" w:pos="2268"/>
                <w:tab w:val="left" w:pos="5670"/>
                <w:tab w:val="left" w:pos="7371"/>
              </w:tabs>
              <w:spacing w:after="0" w:line="240" w:lineRule="auto"/>
              <w:rPr>
                <w:rFonts w:ascii="Franklin Gothic Book" w:hAnsi="Franklin Gothic Book"/>
                <w:b/>
                <w:sz w:val="24"/>
                <w:szCs w:val="24"/>
              </w:rPr>
            </w:pPr>
          </w:p>
        </w:tc>
      </w:tr>
    </w:tbl>
    <w:p w14:paraId="08E5D330" w14:textId="1446C189" w:rsidR="00DC0F6E" w:rsidRDefault="00BC39F1" w:rsidP="008B7695">
      <w:pPr>
        <w:pStyle w:val="FootnoteText"/>
        <w:jc w:val="both"/>
        <w:rPr>
          <w:rFonts w:ascii="Franklin Gothic Book" w:eastAsia="Franklin Gothic Book" w:hAnsi="Franklin Gothic Book" w:cs="Franklin Gothic Book"/>
          <w:i/>
          <w:sz w:val="16"/>
          <w:szCs w:val="16"/>
          <w:lang w:bidi="en-GB"/>
        </w:rPr>
      </w:pPr>
      <w:r w:rsidRPr="007522FE">
        <w:rPr>
          <w:rFonts w:ascii="Franklin Gothic Book" w:eastAsia="Franklin Gothic Book" w:hAnsi="Franklin Gothic Book" w:cs="Franklin Gothic Book"/>
          <w:i/>
          <w:sz w:val="16"/>
          <w:szCs w:val="16"/>
          <w:lang w:bidi="en-GB"/>
        </w:rPr>
        <w:t>The “signature” detail of the document shall not be filled in if the electronic document has been executed in accordance with the laws and regulations on the execution of electronic documents.</w:t>
      </w:r>
      <w:bookmarkStart w:id="0" w:name="_GoBack"/>
      <w:bookmarkEnd w:id="0"/>
    </w:p>
    <w:p w14:paraId="6932078F" w14:textId="6C5F1D03" w:rsidR="00065525" w:rsidRDefault="00065525" w:rsidP="00065525">
      <w:pPr>
        <w:spacing w:before="120" w:after="0"/>
        <w:ind w:left="-284" w:firstLine="284"/>
        <w:jc w:val="both"/>
        <w:rPr>
          <w:rFonts w:ascii="Trebuchet MS" w:hAnsi="Trebuchet MS"/>
          <w:sz w:val="20"/>
          <w:szCs w:val="20"/>
        </w:rPr>
      </w:pPr>
      <w:r>
        <w:rPr>
          <w:rFonts w:ascii="Trebuchet MS" w:hAnsi="Trebuchet MS"/>
          <w:sz w:val="20"/>
          <w:szCs w:val="20"/>
        </w:rPr>
        <w:t>Two types of fees applicable for permits: 1.) review of the license applic</w:t>
      </w:r>
      <w:r>
        <w:rPr>
          <w:rFonts w:ascii="Trebuchet MS" w:hAnsi="Trebuchet MS"/>
          <w:sz w:val="20"/>
          <w:szCs w:val="20"/>
        </w:rPr>
        <w:t>ation and issue the license: ~37</w:t>
      </w:r>
      <w:r>
        <w:rPr>
          <w:rFonts w:ascii="Trebuchet MS" w:hAnsi="Trebuchet MS"/>
          <w:sz w:val="20"/>
          <w:szCs w:val="20"/>
        </w:rPr>
        <w:t xml:space="preserve"> EUR per permit;</w:t>
      </w:r>
    </w:p>
    <w:p w14:paraId="797B667A" w14:textId="2477ACA3" w:rsidR="006802B4" w:rsidRPr="007522FE" w:rsidRDefault="00065525" w:rsidP="00065525">
      <w:pPr>
        <w:ind w:left="2880" w:right="-648" w:firstLine="522"/>
        <w:jc w:val="both"/>
        <w:rPr>
          <w:rFonts w:ascii="Franklin Gothic Book" w:hAnsi="Franklin Gothic Book"/>
          <w:sz w:val="16"/>
          <w:szCs w:val="16"/>
          <w:lang w:eastAsia="en-GB"/>
        </w:rPr>
      </w:pPr>
      <w:r>
        <w:rPr>
          <w:rFonts w:ascii="Trebuchet MS" w:hAnsi="Trebuchet MS"/>
          <w:bCs/>
          <w:sz w:val="20"/>
          <w:szCs w:val="20"/>
        </w:rPr>
        <w:t xml:space="preserve"> </w:t>
      </w:r>
      <w:r>
        <w:rPr>
          <w:rFonts w:ascii="Trebuchet MS" w:hAnsi="Trebuchet MS"/>
          <w:bCs/>
          <w:sz w:val="20"/>
          <w:szCs w:val="20"/>
        </w:rPr>
        <w:t xml:space="preserve">     </w:t>
      </w:r>
      <w:r>
        <w:rPr>
          <w:rFonts w:ascii="Trebuchet MS" w:hAnsi="Trebuchet MS"/>
          <w:bCs/>
          <w:sz w:val="20"/>
          <w:szCs w:val="20"/>
        </w:rPr>
        <w:t>2.)</w:t>
      </w:r>
      <w:r>
        <w:rPr>
          <w:rFonts w:ascii="Trebuchet MS" w:hAnsi="Trebuchet MS"/>
          <w:sz w:val="20"/>
          <w:szCs w:val="20"/>
        </w:rPr>
        <w:t xml:space="preserve"> </w:t>
      </w:r>
      <w:proofErr w:type="gramStart"/>
      <w:r>
        <w:rPr>
          <w:rFonts w:ascii="Trebuchet MS" w:hAnsi="Trebuchet MS"/>
          <w:sz w:val="20"/>
          <w:szCs w:val="20"/>
        </w:rPr>
        <w:t>for</w:t>
      </w:r>
      <w:proofErr w:type="gramEnd"/>
      <w:r>
        <w:rPr>
          <w:rFonts w:ascii="Trebuchet MS" w:hAnsi="Trebuchet MS"/>
          <w:sz w:val="20"/>
          <w:szCs w:val="20"/>
        </w:rPr>
        <w:t xml:space="preserve"> ensuring an electromagnetic compatibility of radio equipment: approximate ~3 EUR/per day for each frequency.  </w:t>
      </w:r>
    </w:p>
    <w:sectPr w:rsidR="006802B4" w:rsidRPr="007522FE" w:rsidSect="006D78E4">
      <w:footerReference w:type="default" r:id="rId8"/>
      <w:pgSz w:w="16838" w:h="11906" w:orient="landscape"/>
      <w:pgMar w:top="426" w:right="820"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21FC" w14:textId="77777777" w:rsidR="00202146" w:rsidRDefault="00202146" w:rsidP="00854FE0">
      <w:pPr>
        <w:spacing w:after="0" w:line="240" w:lineRule="auto"/>
      </w:pPr>
      <w:r>
        <w:separator/>
      </w:r>
    </w:p>
  </w:endnote>
  <w:endnote w:type="continuationSeparator" w:id="0">
    <w:p w14:paraId="48991401" w14:textId="77777777" w:rsidR="00202146" w:rsidRDefault="00202146" w:rsidP="0085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Condensed">
    <w:altName w:val="Arial Narrow"/>
    <w:charset w:val="00"/>
    <w:family w:val="swiss"/>
    <w:pitch w:val="variable"/>
    <w:sig w:usb0="00000007" w:usb1="00000000" w:usb2="00000000" w:usb3="00000000" w:csb0="00000013" w:csb1="00000000"/>
  </w:font>
  <w:font w:name="Calibri-Bold">
    <w:altName w:val="Times New Roman"/>
    <w:panose1 w:val="00000000000000000000"/>
    <w:charset w:val="00"/>
    <w:family w:val="roman"/>
    <w:notTrueType/>
    <w:pitch w:val="default"/>
    <w:sig w:usb0="00000003" w:usb1="00000000" w:usb2="00000000" w:usb3="00000000" w:csb0="00000001" w:csb1="00000000"/>
  </w:font>
  <w:font w:name="BaltTimesRoman">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3895"/>
      <w:gridCol w:w="3327"/>
    </w:tblGrid>
    <w:tr w:rsidR="006802B4" w14:paraId="05F79A80" w14:textId="77777777" w:rsidTr="00CD3FBD">
      <w:trPr>
        <w:jc w:val="center"/>
      </w:trPr>
      <w:tc>
        <w:tcPr>
          <w:tcW w:w="2059" w:type="dxa"/>
        </w:tcPr>
        <w:p w14:paraId="621E69B8" w14:textId="77777777" w:rsidR="006802B4" w:rsidRDefault="006802B4" w:rsidP="006802B4">
          <w:pPr>
            <w:rPr>
              <w:rFonts w:ascii="Franklin Gothic Book" w:hAnsi="Franklin Gothic Book"/>
              <w:lang w:val="en-US"/>
            </w:rPr>
          </w:pPr>
          <w:r>
            <w:rPr>
              <w:rFonts w:ascii="Trebuchet MS" w:hAnsi="Trebuchet MS"/>
              <w:noProof/>
              <w:color w:val="282828"/>
              <w:sz w:val="20"/>
              <w:szCs w:val="20"/>
              <w:lang w:eastAsia="lv-LV"/>
            </w:rPr>
            <w:drawing>
              <wp:inline distT="0" distB="0" distL="0" distR="0" wp14:anchorId="06EEC1C6" wp14:editId="108C6EEC">
                <wp:extent cx="1028035" cy="567422"/>
                <wp:effectExtent l="0" t="0" r="1270" b="4445"/>
                <wp:docPr id="2" name="Picture 2" descr="logo-vases-ema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ases-email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5018" cy="571276"/>
                        </a:xfrm>
                        <a:prstGeom prst="rect">
                          <a:avLst/>
                        </a:prstGeom>
                        <a:noFill/>
                        <a:ln>
                          <a:noFill/>
                        </a:ln>
                      </pic:spPr>
                    </pic:pic>
                  </a:graphicData>
                </a:graphic>
              </wp:inline>
            </w:drawing>
          </w:r>
        </w:p>
      </w:tc>
      <w:tc>
        <w:tcPr>
          <w:tcW w:w="3895" w:type="dxa"/>
        </w:tcPr>
        <w:p w14:paraId="43CAA52A" w14:textId="77777777" w:rsidR="006802B4" w:rsidRPr="00E92227" w:rsidRDefault="006802B4" w:rsidP="006802B4">
          <w:pPr>
            <w:tabs>
              <w:tab w:val="left" w:pos="4191"/>
            </w:tabs>
            <w:rPr>
              <w:rFonts w:ascii="Franklin Gothic Book" w:hAnsi="Franklin Gothic Book"/>
              <w:lang w:val="en-US"/>
            </w:rPr>
          </w:pPr>
          <w:r w:rsidRPr="00E92227">
            <w:rPr>
              <w:rFonts w:ascii="Franklin Gothic Book" w:hAnsi="Franklin Gothic Book"/>
              <w:lang w:val="en-US"/>
            </w:rPr>
            <w:t>Electronic Communications</w:t>
          </w:r>
          <w:r>
            <w:rPr>
              <w:rFonts w:ascii="Franklin Gothic Book" w:hAnsi="Franklin Gothic Book"/>
              <w:lang w:val="en-US"/>
            </w:rPr>
            <w:t xml:space="preserve"> Office</w:t>
          </w:r>
        </w:p>
        <w:p w14:paraId="502F169F" w14:textId="77777777" w:rsidR="006802B4" w:rsidRPr="00E92227" w:rsidRDefault="006802B4" w:rsidP="006802B4">
          <w:pPr>
            <w:rPr>
              <w:rFonts w:ascii="Franklin Gothic Book" w:hAnsi="Franklin Gothic Book"/>
              <w:lang w:val="en-US"/>
            </w:rPr>
          </w:pPr>
          <w:proofErr w:type="spellStart"/>
          <w:r w:rsidRPr="00E92227">
            <w:rPr>
              <w:rFonts w:ascii="Franklin Gothic Book" w:hAnsi="Franklin Gothic Book"/>
              <w:lang w:val="en-US"/>
            </w:rPr>
            <w:t>Eksporta</w:t>
          </w:r>
          <w:proofErr w:type="spellEnd"/>
          <w:r w:rsidRPr="00E92227">
            <w:rPr>
              <w:rFonts w:ascii="Franklin Gothic Book" w:hAnsi="Franklin Gothic Book"/>
              <w:lang w:val="en-US"/>
            </w:rPr>
            <w:t xml:space="preserve"> str. 5, </w:t>
          </w:r>
          <w:r>
            <w:rPr>
              <w:rFonts w:ascii="Franklin Gothic Book" w:hAnsi="Franklin Gothic Book"/>
              <w:lang w:val="en-US"/>
            </w:rPr>
            <w:t>Riga, LV-1010, Latvia</w:t>
          </w:r>
        </w:p>
        <w:p w14:paraId="3983ADD9" w14:textId="77777777" w:rsidR="006802B4" w:rsidRDefault="006802B4" w:rsidP="006802B4">
          <w:pPr>
            <w:rPr>
              <w:rFonts w:ascii="Franklin Gothic Book" w:hAnsi="Franklin Gothic Book"/>
              <w:lang w:val="en-US"/>
            </w:rPr>
          </w:pPr>
          <w:r w:rsidRPr="00E92227">
            <w:rPr>
              <w:rFonts w:ascii="Franklin Gothic Book" w:hAnsi="Franklin Gothic Book"/>
              <w:lang w:val="en-US"/>
            </w:rPr>
            <w:t>Regi</w:t>
          </w:r>
          <w:r>
            <w:rPr>
              <w:rFonts w:ascii="Franklin Gothic Book" w:hAnsi="Franklin Gothic Book"/>
              <w:lang w:val="en-US"/>
            </w:rPr>
            <w:t>stration No 40003021907</w:t>
          </w:r>
        </w:p>
      </w:tc>
      <w:tc>
        <w:tcPr>
          <w:tcW w:w="3327" w:type="dxa"/>
        </w:tcPr>
        <w:p w14:paraId="0BB140BE" w14:textId="77777777" w:rsidR="006802B4" w:rsidRDefault="00202146" w:rsidP="006802B4">
          <w:pPr>
            <w:rPr>
              <w:rFonts w:ascii="Franklin Gothic Book" w:hAnsi="Franklin Gothic Book"/>
              <w:lang w:val="en-US"/>
            </w:rPr>
          </w:pPr>
          <w:hyperlink r:id="rId3" w:history="1">
            <w:r w:rsidR="006802B4" w:rsidRPr="00E92227">
              <w:rPr>
                <w:rFonts w:ascii="Franklin Gothic Book" w:hAnsi="Franklin Gothic Book"/>
                <w:lang w:val="en-US"/>
              </w:rPr>
              <w:t>Phone:</w:t>
            </w:r>
          </w:hyperlink>
          <w:r w:rsidR="006802B4" w:rsidRPr="00E92227">
            <w:rPr>
              <w:rFonts w:ascii="Franklin Gothic Book" w:hAnsi="Franklin Gothic Book"/>
              <w:lang w:val="en-US"/>
            </w:rPr>
            <w:t xml:space="preserve"> (+371) 67333034 </w:t>
          </w:r>
        </w:p>
        <w:p w14:paraId="2A0D6382" w14:textId="77777777" w:rsidR="006802B4" w:rsidRDefault="006802B4" w:rsidP="006802B4">
          <w:pPr>
            <w:rPr>
              <w:rFonts w:ascii="Franklin Gothic Book" w:hAnsi="Franklin Gothic Book"/>
              <w:lang w:val="en-US"/>
            </w:rPr>
          </w:pPr>
          <w:r w:rsidRPr="00E92227">
            <w:rPr>
              <w:rFonts w:ascii="Franklin Gothic Book" w:hAnsi="Franklin Gothic Book"/>
              <w:lang w:val="en-US"/>
            </w:rPr>
            <w:t xml:space="preserve">E-mail: </w:t>
          </w:r>
          <w:r w:rsidRPr="00111009">
            <w:rPr>
              <w:rFonts w:ascii="Franklin Gothic Book" w:hAnsi="Franklin Gothic Book"/>
              <w:lang w:val="en-US"/>
            </w:rPr>
            <w:t>vases@vases.lv</w:t>
          </w:r>
        </w:p>
        <w:p w14:paraId="5EAF4BB0" w14:textId="77777777" w:rsidR="006802B4" w:rsidRDefault="006802B4" w:rsidP="006802B4">
          <w:pPr>
            <w:rPr>
              <w:rFonts w:ascii="Franklin Gothic Book" w:hAnsi="Franklin Gothic Book"/>
              <w:lang w:val="en-US"/>
            </w:rPr>
          </w:pPr>
          <w:r w:rsidRPr="00E92227">
            <w:rPr>
              <w:rFonts w:ascii="Franklin Gothic Book" w:hAnsi="Franklin Gothic Book"/>
              <w:lang w:val="en-US"/>
            </w:rPr>
            <w:t>www.vases.lv</w:t>
          </w:r>
        </w:p>
      </w:tc>
    </w:tr>
  </w:tbl>
  <w:p w14:paraId="03FCE6F8" w14:textId="77777777" w:rsidR="006802B4" w:rsidRDefault="0068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29F74" w14:textId="77777777" w:rsidR="00202146" w:rsidRDefault="00202146" w:rsidP="00854FE0">
      <w:pPr>
        <w:spacing w:after="0" w:line="240" w:lineRule="auto"/>
      </w:pPr>
      <w:r>
        <w:separator/>
      </w:r>
    </w:p>
  </w:footnote>
  <w:footnote w:type="continuationSeparator" w:id="0">
    <w:p w14:paraId="1498BE3A" w14:textId="77777777" w:rsidR="00202146" w:rsidRDefault="00202146" w:rsidP="00854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3907"/>
    <w:multiLevelType w:val="hybridMultilevel"/>
    <w:tmpl w:val="798A17AC"/>
    <w:lvl w:ilvl="0" w:tplc="A5B81E02">
      <w:start w:val="1"/>
      <w:numFmt w:val="decimal"/>
      <w:lvlText w:val="%1."/>
      <w:lvlJc w:val="left"/>
      <w:pPr>
        <w:ind w:left="720" w:hanging="360"/>
      </w:pPr>
      <w:rPr>
        <w:rFonts w:cs="Times New Roman"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B846800"/>
    <w:multiLevelType w:val="hybridMultilevel"/>
    <w:tmpl w:val="B6182C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E0"/>
    <w:rsid w:val="00023933"/>
    <w:rsid w:val="00025324"/>
    <w:rsid w:val="00025DC6"/>
    <w:rsid w:val="00046B0E"/>
    <w:rsid w:val="00065525"/>
    <w:rsid w:val="00071CCD"/>
    <w:rsid w:val="00071D3B"/>
    <w:rsid w:val="0007321F"/>
    <w:rsid w:val="000B53EB"/>
    <w:rsid w:val="000C14DC"/>
    <w:rsid w:val="000D1C13"/>
    <w:rsid w:val="000D2223"/>
    <w:rsid w:val="000F4FD3"/>
    <w:rsid w:val="00120B72"/>
    <w:rsid w:val="001437CD"/>
    <w:rsid w:val="0015150E"/>
    <w:rsid w:val="00162C51"/>
    <w:rsid w:val="0016645F"/>
    <w:rsid w:val="00192322"/>
    <w:rsid w:val="001B4029"/>
    <w:rsid w:val="001B7412"/>
    <w:rsid w:val="001D352E"/>
    <w:rsid w:val="001E3640"/>
    <w:rsid w:val="001E7C28"/>
    <w:rsid w:val="001F3428"/>
    <w:rsid w:val="00202146"/>
    <w:rsid w:val="00206DCD"/>
    <w:rsid w:val="002172A0"/>
    <w:rsid w:val="00234861"/>
    <w:rsid w:val="00271529"/>
    <w:rsid w:val="002800B6"/>
    <w:rsid w:val="002857E5"/>
    <w:rsid w:val="00293AD1"/>
    <w:rsid w:val="002B1FCF"/>
    <w:rsid w:val="002B5AD6"/>
    <w:rsid w:val="002B75E8"/>
    <w:rsid w:val="002B7791"/>
    <w:rsid w:val="002D5BDF"/>
    <w:rsid w:val="002F0977"/>
    <w:rsid w:val="0030482F"/>
    <w:rsid w:val="003225FC"/>
    <w:rsid w:val="003346E0"/>
    <w:rsid w:val="00341966"/>
    <w:rsid w:val="00343323"/>
    <w:rsid w:val="00343398"/>
    <w:rsid w:val="0035093C"/>
    <w:rsid w:val="0035202E"/>
    <w:rsid w:val="00360E1A"/>
    <w:rsid w:val="00377F25"/>
    <w:rsid w:val="0040237F"/>
    <w:rsid w:val="00426478"/>
    <w:rsid w:val="00451D6D"/>
    <w:rsid w:val="00460748"/>
    <w:rsid w:val="00475AA0"/>
    <w:rsid w:val="00475EEF"/>
    <w:rsid w:val="00490C45"/>
    <w:rsid w:val="00494BD8"/>
    <w:rsid w:val="004A4D3D"/>
    <w:rsid w:val="00503B1F"/>
    <w:rsid w:val="00513071"/>
    <w:rsid w:val="00515CA8"/>
    <w:rsid w:val="00517CB9"/>
    <w:rsid w:val="00536854"/>
    <w:rsid w:val="00536C3A"/>
    <w:rsid w:val="00575AF9"/>
    <w:rsid w:val="00585548"/>
    <w:rsid w:val="00590B03"/>
    <w:rsid w:val="00592304"/>
    <w:rsid w:val="005935A6"/>
    <w:rsid w:val="005B6FDC"/>
    <w:rsid w:val="005C73C8"/>
    <w:rsid w:val="00624108"/>
    <w:rsid w:val="00651BCF"/>
    <w:rsid w:val="0066776B"/>
    <w:rsid w:val="00671B50"/>
    <w:rsid w:val="006802B4"/>
    <w:rsid w:val="00684E07"/>
    <w:rsid w:val="0069356B"/>
    <w:rsid w:val="00695458"/>
    <w:rsid w:val="006D78E4"/>
    <w:rsid w:val="006F46B6"/>
    <w:rsid w:val="00734663"/>
    <w:rsid w:val="0074037C"/>
    <w:rsid w:val="007428C2"/>
    <w:rsid w:val="00746164"/>
    <w:rsid w:val="007522FE"/>
    <w:rsid w:val="00763EC4"/>
    <w:rsid w:val="00793233"/>
    <w:rsid w:val="007D3DA6"/>
    <w:rsid w:val="007D48FB"/>
    <w:rsid w:val="007F0741"/>
    <w:rsid w:val="007F19EA"/>
    <w:rsid w:val="007F4A7F"/>
    <w:rsid w:val="00832BE4"/>
    <w:rsid w:val="00854FE0"/>
    <w:rsid w:val="00856112"/>
    <w:rsid w:val="00856FFA"/>
    <w:rsid w:val="008708A7"/>
    <w:rsid w:val="00871D9B"/>
    <w:rsid w:val="008A6514"/>
    <w:rsid w:val="008A6936"/>
    <w:rsid w:val="008B7695"/>
    <w:rsid w:val="008D0E8B"/>
    <w:rsid w:val="008F66E6"/>
    <w:rsid w:val="008F7EEC"/>
    <w:rsid w:val="009062B1"/>
    <w:rsid w:val="00915349"/>
    <w:rsid w:val="00927BA7"/>
    <w:rsid w:val="0093435B"/>
    <w:rsid w:val="009463EB"/>
    <w:rsid w:val="009533CF"/>
    <w:rsid w:val="00961379"/>
    <w:rsid w:val="00963DF5"/>
    <w:rsid w:val="00967E44"/>
    <w:rsid w:val="0097299B"/>
    <w:rsid w:val="009917C4"/>
    <w:rsid w:val="009933D9"/>
    <w:rsid w:val="00997903"/>
    <w:rsid w:val="009A3888"/>
    <w:rsid w:val="009B02B4"/>
    <w:rsid w:val="009B69EB"/>
    <w:rsid w:val="009F701B"/>
    <w:rsid w:val="00A06E15"/>
    <w:rsid w:val="00A07C28"/>
    <w:rsid w:val="00A1420D"/>
    <w:rsid w:val="00A35A05"/>
    <w:rsid w:val="00A41ECB"/>
    <w:rsid w:val="00A43951"/>
    <w:rsid w:val="00A54044"/>
    <w:rsid w:val="00A6463C"/>
    <w:rsid w:val="00A765E8"/>
    <w:rsid w:val="00A84B25"/>
    <w:rsid w:val="00A92AE4"/>
    <w:rsid w:val="00A948A3"/>
    <w:rsid w:val="00A97885"/>
    <w:rsid w:val="00AA3D4B"/>
    <w:rsid w:val="00AA6A96"/>
    <w:rsid w:val="00AC615C"/>
    <w:rsid w:val="00AE0D70"/>
    <w:rsid w:val="00AE6BB9"/>
    <w:rsid w:val="00B008C0"/>
    <w:rsid w:val="00B07E96"/>
    <w:rsid w:val="00B47CE8"/>
    <w:rsid w:val="00B538D5"/>
    <w:rsid w:val="00BB0D78"/>
    <w:rsid w:val="00BB2566"/>
    <w:rsid w:val="00BB2683"/>
    <w:rsid w:val="00BC276E"/>
    <w:rsid w:val="00BC39F1"/>
    <w:rsid w:val="00BD3A47"/>
    <w:rsid w:val="00BD71CA"/>
    <w:rsid w:val="00BE048A"/>
    <w:rsid w:val="00BE6540"/>
    <w:rsid w:val="00BF1507"/>
    <w:rsid w:val="00BF1ED8"/>
    <w:rsid w:val="00C11568"/>
    <w:rsid w:val="00C26BBC"/>
    <w:rsid w:val="00C559D3"/>
    <w:rsid w:val="00CC749C"/>
    <w:rsid w:val="00CD3FBD"/>
    <w:rsid w:val="00CE6047"/>
    <w:rsid w:val="00CF11BD"/>
    <w:rsid w:val="00D01666"/>
    <w:rsid w:val="00D152E5"/>
    <w:rsid w:val="00D260EC"/>
    <w:rsid w:val="00D5274F"/>
    <w:rsid w:val="00D84B26"/>
    <w:rsid w:val="00D917CC"/>
    <w:rsid w:val="00D91E0C"/>
    <w:rsid w:val="00DC0F6E"/>
    <w:rsid w:val="00DC381A"/>
    <w:rsid w:val="00DD2CED"/>
    <w:rsid w:val="00DD6282"/>
    <w:rsid w:val="00DE5340"/>
    <w:rsid w:val="00DE6E99"/>
    <w:rsid w:val="00E075C5"/>
    <w:rsid w:val="00E16020"/>
    <w:rsid w:val="00E1669C"/>
    <w:rsid w:val="00E27AAF"/>
    <w:rsid w:val="00E37F9D"/>
    <w:rsid w:val="00E40991"/>
    <w:rsid w:val="00E92227"/>
    <w:rsid w:val="00E95941"/>
    <w:rsid w:val="00EA3205"/>
    <w:rsid w:val="00EB1BDF"/>
    <w:rsid w:val="00ED30E0"/>
    <w:rsid w:val="00EE519F"/>
    <w:rsid w:val="00EE633C"/>
    <w:rsid w:val="00F30236"/>
    <w:rsid w:val="00F3479B"/>
    <w:rsid w:val="00F42882"/>
    <w:rsid w:val="00F45EDE"/>
    <w:rsid w:val="00F46FC8"/>
    <w:rsid w:val="00F60C62"/>
    <w:rsid w:val="00F851CD"/>
    <w:rsid w:val="00F97E6D"/>
    <w:rsid w:val="00FC2CC3"/>
    <w:rsid w:val="00FC3633"/>
    <w:rsid w:val="00FC4DB3"/>
    <w:rsid w:val="00FC7DC2"/>
    <w:rsid w:val="00FE4F7E"/>
    <w:rsid w:val="00FE71D3"/>
    <w:rsid w:val="00FF3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C9A0"/>
  <w15:docId w15:val="{051FA962-DA21-4DD1-A1F8-6B31A6F6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0977"/>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E0"/>
  </w:style>
  <w:style w:type="paragraph" w:styleId="Footer">
    <w:name w:val="footer"/>
    <w:basedOn w:val="Normal"/>
    <w:link w:val="FooterChar"/>
    <w:uiPriority w:val="99"/>
    <w:unhideWhenUsed/>
    <w:rsid w:val="00854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E0"/>
  </w:style>
  <w:style w:type="paragraph" w:styleId="BalloonText">
    <w:name w:val="Balloon Text"/>
    <w:basedOn w:val="Normal"/>
    <w:link w:val="BalloonTextChar"/>
    <w:uiPriority w:val="99"/>
    <w:semiHidden/>
    <w:unhideWhenUsed/>
    <w:rsid w:val="00854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E0"/>
    <w:rPr>
      <w:rFonts w:ascii="Tahoma" w:hAnsi="Tahoma" w:cs="Tahoma"/>
      <w:sz w:val="16"/>
      <w:szCs w:val="16"/>
    </w:rPr>
  </w:style>
  <w:style w:type="paragraph" w:styleId="BodyText">
    <w:name w:val="Body Text"/>
    <w:basedOn w:val="Normal"/>
    <w:link w:val="BodyTextChar"/>
    <w:rsid w:val="002172A0"/>
    <w:pPr>
      <w:spacing w:after="0" w:line="240" w:lineRule="auto"/>
      <w:jc w:val="both"/>
    </w:pPr>
    <w:rPr>
      <w:rFonts w:ascii="Univers Condensed" w:eastAsia="Times New Roman" w:hAnsi="Univers Condensed" w:cs="Times New Roman"/>
      <w:sz w:val="28"/>
      <w:szCs w:val="20"/>
    </w:rPr>
  </w:style>
  <w:style w:type="character" w:customStyle="1" w:styleId="BodyTextChar">
    <w:name w:val="Body Text Char"/>
    <w:basedOn w:val="DefaultParagraphFont"/>
    <w:link w:val="BodyText"/>
    <w:rsid w:val="002172A0"/>
    <w:rPr>
      <w:rFonts w:ascii="Univers Condensed" w:eastAsia="Times New Roman" w:hAnsi="Univers Condensed" w:cs="Times New Roman"/>
      <w:sz w:val="28"/>
      <w:szCs w:val="20"/>
    </w:rPr>
  </w:style>
  <w:style w:type="paragraph" w:styleId="ListParagraph">
    <w:name w:val="List Paragraph"/>
    <w:basedOn w:val="Normal"/>
    <w:uiPriority w:val="34"/>
    <w:qFormat/>
    <w:rsid w:val="00120B72"/>
    <w:pPr>
      <w:spacing w:after="0" w:line="240" w:lineRule="auto"/>
      <w:ind w:left="720"/>
    </w:pPr>
    <w:rPr>
      <w:rFonts w:ascii="Calibri" w:hAnsi="Calibri" w:cs="Times New Roman"/>
      <w:lang w:val="lv-LV" w:eastAsia="lv-LV"/>
    </w:rPr>
  </w:style>
  <w:style w:type="character" w:styleId="Hyperlink">
    <w:name w:val="Hyperlink"/>
    <w:basedOn w:val="DefaultParagraphFont"/>
    <w:uiPriority w:val="99"/>
    <w:unhideWhenUsed/>
    <w:rsid w:val="00927BA7"/>
    <w:rPr>
      <w:color w:val="0000FF" w:themeColor="hyperlink"/>
      <w:u w:val="single"/>
    </w:rPr>
  </w:style>
  <w:style w:type="character" w:styleId="Strong">
    <w:name w:val="Strong"/>
    <w:basedOn w:val="DefaultParagraphFont"/>
    <w:uiPriority w:val="22"/>
    <w:qFormat/>
    <w:rsid w:val="00ED30E0"/>
    <w:rPr>
      <w:b/>
      <w:bCs/>
    </w:rPr>
  </w:style>
  <w:style w:type="table" w:styleId="TableGrid">
    <w:name w:val="Table Grid"/>
    <w:basedOn w:val="TableNormal"/>
    <w:uiPriority w:val="59"/>
    <w:rsid w:val="005C73C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EC4"/>
    <w:pPr>
      <w:spacing w:before="100" w:beforeAutospacing="1" w:after="100" w:afterAutospacing="1" w:line="240" w:lineRule="auto"/>
    </w:pPr>
    <w:rPr>
      <w:rFonts w:ascii="Times New Roman" w:hAnsi="Times New Roman" w:cs="Times New Roman"/>
      <w:sz w:val="24"/>
      <w:szCs w:val="24"/>
      <w:lang w:val="lv-LV" w:eastAsia="lv-LV"/>
    </w:rPr>
  </w:style>
  <w:style w:type="character" w:styleId="Emphasis">
    <w:name w:val="Emphasis"/>
    <w:basedOn w:val="DefaultParagraphFont"/>
    <w:uiPriority w:val="20"/>
    <w:qFormat/>
    <w:rsid w:val="00B47CE8"/>
    <w:rPr>
      <w:i/>
      <w:iCs/>
    </w:rPr>
  </w:style>
  <w:style w:type="character" w:customStyle="1" w:styleId="jlqj4b">
    <w:name w:val="jlqj4b"/>
    <w:basedOn w:val="DefaultParagraphFont"/>
    <w:rsid w:val="00F46FC8"/>
  </w:style>
  <w:style w:type="character" w:customStyle="1" w:styleId="fontstyle01">
    <w:name w:val="fontstyle01"/>
    <w:basedOn w:val="DefaultParagraphFont"/>
    <w:rsid w:val="00071D3B"/>
    <w:rPr>
      <w:rFonts w:ascii="Calibri-Bold" w:hAnsi="Calibri-Bold" w:hint="default"/>
      <w:b/>
      <w:bCs/>
      <w:i w:val="0"/>
      <w:iCs w:val="0"/>
      <w:color w:val="000000"/>
      <w:sz w:val="22"/>
      <w:szCs w:val="22"/>
    </w:rPr>
  </w:style>
  <w:style w:type="character" w:customStyle="1" w:styleId="Heading1Char">
    <w:name w:val="Heading 1 Char"/>
    <w:basedOn w:val="DefaultParagraphFont"/>
    <w:link w:val="Heading1"/>
    <w:uiPriority w:val="9"/>
    <w:rsid w:val="002F0977"/>
    <w:rPr>
      <w:rFonts w:ascii="Times New Roman" w:eastAsia="Times New Roman" w:hAnsi="Times New Roman" w:cs="Times New Roman"/>
      <w:b/>
      <w:bCs/>
      <w:kern w:val="36"/>
      <w:sz w:val="48"/>
      <w:szCs w:val="48"/>
      <w:lang w:val="lv-LV" w:eastAsia="lv-LV"/>
    </w:rPr>
  </w:style>
  <w:style w:type="paragraph" w:styleId="FootnoteText">
    <w:name w:val="footnote text"/>
    <w:basedOn w:val="Normal"/>
    <w:link w:val="FootnoteTextChar"/>
    <w:rsid w:val="00BC39F1"/>
    <w:pPr>
      <w:overflowPunct w:val="0"/>
      <w:autoSpaceDE w:val="0"/>
      <w:autoSpaceDN w:val="0"/>
      <w:adjustRightInd w:val="0"/>
      <w:spacing w:after="0" w:line="240" w:lineRule="auto"/>
      <w:textAlignment w:val="baseline"/>
    </w:pPr>
    <w:rPr>
      <w:rFonts w:ascii="BaltTimesRoman" w:eastAsia="Times New Roman" w:hAnsi="BaltTimesRoman" w:cs="Times New Roman"/>
      <w:sz w:val="20"/>
      <w:szCs w:val="20"/>
    </w:rPr>
  </w:style>
  <w:style w:type="character" w:customStyle="1" w:styleId="FootnoteTextChar">
    <w:name w:val="Footnote Text Char"/>
    <w:basedOn w:val="DefaultParagraphFont"/>
    <w:link w:val="FootnoteText"/>
    <w:rsid w:val="00BC39F1"/>
    <w:rPr>
      <w:rFonts w:ascii="BaltTimesRoman" w:eastAsia="Times New Roman" w:hAnsi="BaltTimes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159">
      <w:bodyDiv w:val="1"/>
      <w:marLeft w:val="0"/>
      <w:marRight w:val="0"/>
      <w:marTop w:val="0"/>
      <w:marBottom w:val="0"/>
      <w:divBdr>
        <w:top w:val="none" w:sz="0" w:space="0" w:color="auto"/>
        <w:left w:val="none" w:sz="0" w:space="0" w:color="auto"/>
        <w:bottom w:val="none" w:sz="0" w:space="0" w:color="auto"/>
        <w:right w:val="none" w:sz="0" w:space="0" w:color="auto"/>
      </w:divBdr>
    </w:div>
    <w:div w:id="139732163">
      <w:bodyDiv w:val="1"/>
      <w:marLeft w:val="0"/>
      <w:marRight w:val="0"/>
      <w:marTop w:val="0"/>
      <w:marBottom w:val="0"/>
      <w:divBdr>
        <w:top w:val="none" w:sz="0" w:space="0" w:color="auto"/>
        <w:left w:val="none" w:sz="0" w:space="0" w:color="auto"/>
        <w:bottom w:val="none" w:sz="0" w:space="0" w:color="auto"/>
        <w:right w:val="none" w:sz="0" w:space="0" w:color="auto"/>
      </w:divBdr>
    </w:div>
    <w:div w:id="300304725">
      <w:bodyDiv w:val="1"/>
      <w:marLeft w:val="0"/>
      <w:marRight w:val="0"/>
      <w:marTop w:val="0"/>
      <w:marBottom w:val="0"/>
      <w:divBdr>
        <w:top w:val="none" w:sz="0" w:space="0" w:color="auto"/>
        <w:left w:val="none" w:sz="0" w:space="0" w:color="auto"/>
        <w:bottom w:val="none" w:sz="0" w:space="0" w:color="auto"/>
        <w:right w:val="none" w:sz="0" w:space="0" w:color="auto"/>
      </w:divBdr>
    </w:div>
    <w:div w:id="410084335">
      <w:bodyDiv w:val="1"/>
      <w:marLeft w:val="0"/>
      <w:marRight w:val="0"/>
      <w:marTop w:val="0"/>
      <w:marBottom w:val="0"/>
      <w:divBdr>
        <w:top w:val="none" w:sz="0" w:space="0" w:color="auto"/>
        <w:left w:val="none" w:sz="0" w:space="0" w:color="auto"/>
        <w:bottom w:val="none" w:sz="0" w:space="0" w:color="auto"/>
        <w:right w:val="none" w:sz="0" w:space="0" w:color="auto"/>
      </w:divBdr>
    </w:div>
    <w:div w:id="659770235">
      <w:bodyDiv w:val="1"/>
      <w:marLeft w:val="0"/>
      <w:marRight w:val="0"/>
      <w:marTop w:val="0"/>
      <w:marBottom w:val="0"/>
      <w:divBdr>
        <w:top w:val="none" w:sz="0" w:space="0" w:color="auto"/>
        <w:left w:val="none" w:sz="0" w:space="0" w:color="auto"/>
        <w:bottom w:val="none" w:sz="0" w:space="0" w:color="auto"/>
        <w:right w:val="none" w:sz="0" w:space="0" w:color="auto"/>
      </w:divBdr>
    </w:div>
    <w:div w:id="1058941105">
      <w:bodyDiv w:val="1"/>
      <w:marLeft w:val="0"/>
      <w:marRight w:val="0"/>
      <w:marTop w:val="0"/>
      <w:marBottom w:val="0"/>
      <w:divBdr>
        <w:top w:val="none" w:sz="0" w:space="0" w:color="auto"/>
        <w:left w:val="none" w:sz="0" w:space="0" w:color="auto"/>
        <w:bottom w:val="none" w:sz="0" w:space="0" w:color="auto"/>
        <w:right w:val="none" w:sz="0" w:space="0" w:color="auto"/>
      </w:divBdr>
    </w:div>
    <w:div w:id="1125929422">
      <w:bodyDiv w:val="1"/>
      <w:marLeft w:val="0"/>
      <w:marRight w:val="0"/>
      <w:marTop w:val="0"/>
      <w:marBottom w:val="0"/>
      <w:divBdr>
        <w:top w:val="none" w:sz="0" w:space="0" w:color="auto"/>
        <w:left w:val="none" w:sz="0" w:space="0" w:color="auto"/>
        <w:bottom w:val="none" w:sz="0" w:space="0" w:color="auto"/>
        <w:right w:val="none" w:sz="0" w:space="0" w:color="auto"/>
      </w:divBdr>
    </w:div>
    <w:div w:id="1319534319">
      <w:bodyDiv w:val="1"/>
      <w:marLeft w:val="0"/>
      <w:marRight w:val="0"/>
      <w:marTop w:val="0"/>
      <w:marBottom w:val="0"/>
      <w:divBdr>
        <w:top w:val="none" w:sz="0" w:space="0" w:color="auto"/>
        <w:left w:val="none" w:sz="0" w:space="0" w:color="auto"/>
        <w:bottom w:val="none" w:sz="0" w:space="0" w:color="auto"/>
        <w:right w:val="none" w:sz="0" w:space="0" w:color="auto"/>
      </w:divBdr>
    </w:div>
    <w:div w:id="1349604270">
      <w:bodyDiv w:val="1"/>
      <w:marLeft w:val="0"/>
      <w:marRight w:val="0"/>
      <w:marTop w:val="0"/>
      <w:marBottom w:val="0"/>
      <w:divBdr>
        <w:top w:val="none" w:sz="0" w:space="0" w:color="auto"/>
        <w:left w:val="none" w:sz="0" w:space="0" w:color="auto"/>
        <w:bottom w:val="none" w:sz="0" w:space="0" w:color="auto"/>
        <w:right w:val="none" w:sz="0" w:space="0" w:color="auto"/>
      </w:divBdr>
    </w:div>
    <w:div w:id="1365446435">
      <w:bodyDiv w:val="1"/>
      <w:marLeft w:val="0"/>
      <w:marRight w:val="0"/>
      <w:marTop w:val="0"/>
      <w:marBottom w:val="0"/>
      <w:divBdr>
        <w:top w:val="none" w:sz="0" w:space="0" w:color="auto"/>
        <w:left w:val="none" w:sz="0" w:space="0" w:color="auto"/>
        <w:bottom w:val="none" w:sz="0" w:space="0" w:color="auto"/>
        <w:right w:val="none" w:sz="0" w:space="0" w:color="auto"/>
      </w:divBdr>
    </w:div>
    <w:div w:id="1545100948">
      <w:bodyDiv w:val="1"/>
      <w:marLeft w:val="0"/>
      <w:marRight w:val="0"/>
      <w:marTop w:val="0"/>
      <w:marBottom w:val="0"/>
      <w:divBdr>
        <w:top w:val="none" w:sz="0" w:space="0" w:color="auto"/>
        <w:left w:val="none" w:sz="0" w:space="0" w:color="auto"/>
        <w:bottom w:val="none" w:sz="0" w:space="0" w:color="auto"/>
        <w:right w:val="none" w:sz="0" w:space="0" w:color="auto"/>
      </w:divBdr>
    </w:div>
    <w:div w:id="1598631987">
      <w:bodyDiv w:val="1"/>
      <w:marLeft w:val="0"/>
      <w:marRight w:val="0"/>
      <w:marTop w:val="0"/>
      <w:marBottom w:val="0"/>
      <w:divBdr>
        <w:top w:val="none" w:sz="0" w:space="0" w:color="auto"/>
        <w:left w:val="none" w:sz="0" w:space="0" w:color="auto"/>
        <w:bottom w:val="none" w:sz="0" w:space="0" w:color="auto"/>
        <w:right w:val="none" w:sz="0" w:space="0" w:color="auto"/>
      </w:divBdr>
    </w:div>
    <w:div w:id="1632440973">
      <w:bodyDiv w:val="1"/>
      <w:marLeft w:val="0"/>
      <w:marRight w:val="0"/>
      <w:marTop w:val="0"/>
      <w:marBottom w:val="0"/>
      <w:divBdr>
        <w:top w:val="none" w:sz="0" w:space="0" w:color="auto"/>
        <w:left w:val="none" w:sz="0" w:space="0" w:color="auto"/>
        <w:bottom w:val="none" w:sz="0" w:space="0" w:color="auto"/>
        <w:right w:val="none" w:sz="0" w:space="0" w:color="auto"/>
      </w:divBdr>
    </w:div>
    <w:div w:id="1719090011">
      <w:bodyDiv w:val="1"/>
      <w:marLeft w:val="0"/>
      <w:marRight w:val="0"/>
      <w:marTop w:val="0"/>
      <w:marBottom w:val="0"/>
      <w:divBdr>
        <w:top w:val="none" w:sz="0" w:space="0" w:color="auto"/>
        <w:left w:val="none" w:sz="0" w:space="0" w:color="auto"/>
        <w:bottom w:val="none" w:sz="0" w:space="0" w:color="auto"/>
        <w:right w:val="none" w:sz="0" w:space="0" w:color="auto"/>
      </w:divBdr>
    </w:div>
    <w:div w:id="17671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vasesinfo" TargetMode="External"/><Relationship Id="rId2" Type="http://schemas.openxmlformats.org/officeDocument/2006/relationships/image" Target="cid:image001.jpg@01D480BF.FBCA60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8111-20B2-4C21-AA37-7B948563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1474</Words>
  <Characters>841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Viesturs Kalnietis</cp:lastModifiedBy>
  <cp:revision>3</cp:revision>
  <cp:lastPrinted>2019-07-10T06:38:00Z</cp:lastPrinted>
  <dcterms:created xsi:type="dcterms:W3CDTF">2022-06-10T06:34:00Z</dcterms:created>
  <dcterms:modified xsi:type="dcterms:W3CDTF">2022-06-10T06:42:00Z</dcterms:modified>
</cp:coreProperties>
</file>